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9" w:type="dxa"/>
        <w:tblLayout w:type="fixed"/>
        <w:tblLook w:val="00A0" w:firstRow="1" w:lastRow="0" w:firstColumn="1" w:lastColumn="0" w:noHBand="0" w:noVBand="0"/>
      </w:tblPr>
      <w:tblGrid>
        <w:gridCol w:w="2235"/>
        <w:gridCol w:w="7654"/>
      </w:tblGrid>
      <w:tr w:rsidR="00E85708" w:rsidRPr="001E4C90" w:rsidTr="008065BE">
        <w:trPr>
          <w:trHeight w:val="315"/>
        </w:trPr>
        <w:tc>
          <w:tcPr>
            <w:tcW w:w="2235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E85708" w:rsidRPr="001E4C90" w:rsidRDefault="00E85708" w:rsidP="008065BE">
            <w:pPr>
              <w:spacing w:after="0" w:line="20" w:lineRule="atLeast"/>
              <w:rPr>
                <w:b/>
                <w:bCs/>
                <w:spacing w:val="20"/>
              </w:rPr>
            </w:pPr>
            <w:proofErr w:type="spellStart"/>
            <w:r w:rsidRPr="001E4C90">
              <w:rPr>
                <w:b/>
                <w:bCs/>
                <w:spacing w:val="20"/>
              </w:rPr>
              <w:t>To</w:t>
            </w:r>
            <w:proofErr w:type="spellEnd"/>
            <w:r w:rsidRPr="001E4C90">
              <w:rPr>
                <w:b/>
                <w:bCs/>
                <w:spacing w:val="20"/>
              </w:rPr>
              <w:t xml:space="preserve"> / Внимание</w:t>
            </w:r>
            <w:r w:rsidR="008065BE" w:rsidRPr="001E4C90">
              <w:rPr>
                <w:b/>
                <w:bCs/>
                <w:spacing w:val="20"/>
              </w:rPr>
              <w:t>:</w:t>
            </w:r>
          </w:p>
        </w:tc>
        <w:tc>
          <w:tcPr>
            <w:tcW w:w="7654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hideMark/>
          </w:tcPr>
          <w:p w:rsidR="00E85708" w:rsidRPr="001E4C90" w:rsidRDefault="00E85708" w:rsidP="006F4E86">
            <w:pPr>
              <w:spacing w:after="0" w:line="20" w:lineRule="atLeast"/>
            </w:pPr>
            <w:proofErr w:type="spellStart"/>
            <w:r w:rsidRPr="001E4C90">
              <w:rPr>
                <w:b/>
                <w:bCs/>
              </w:rPr>
              <w:t>Manufacturers</w:t>
            </w:r>
            <w:proofErr w:type="spellEnd"/>
            <w:r w:rsidRPr="001E4C90">
              <w:rPr>
                <w:b/>
                <w:bCs/>
              </w:rPr>
              <w:t xml:space="preserve"> </w:t>
            </w:r>
            <w:proofErr w:type="spellStart"/>
            <w:r w:rsidRPr="001E4C90">
              <w:rPr>
                <w:b/>
                <w:bCs/>
              </w:rPr>
              <w:t>and</w:t>
            </w:r>
            <w:proofErr w:type="spellEnd"/>
            <w:r w:rsidRPr="001E4C90">
              <w:rPr>
                <w:b/>
                <w:bCs/>
              </w:rPr>
              <w:t xml:space="preserve"> </w:t>
            </w:r>
            <w:proofErr w:type="spellStart"/>
            <w:r w:rsidRPr="001E4C90">
              <w:rPr>
                <w:b/>
                <w:bCs/>
              </w:rPr>
              <w:t>Suppliers</w:t>
            </w:r>
            <w:proofErr w:type="spellEnd"/>
            <w:r w:rsidRPr="001E4C90">
              <w:rPr>
                <w:b/>
                <w:bCs/>
              </w:rPr>
              <w:t xml:space="preserve"> / Производителям</w:t>
            </w:r>
            <w:r w:rsidR="00A55FD8" w:rsidRPr="001E4C90">
              <w:rPr>
                <w:b/>
                <w:bCs/>
              </w:rPr>
              <w:t xml:space="preserve"> </w:t>
            </w:r>
            <w:r w:rsidRPr="001E4C90">
              <w:rPr>
                <w:b/>
                <w:bCs/>
              </w:rPr>
              <w:t>и</w:t>
            </w:r>
            <w:r w:rsidR="001D1639" w:rsidRPr="001E4C90">
              <w:rPr>
                <w:b/>
                <w:bCs/>
              </w:rPr>
              <w:t xml:space="preserve"> </w:t>
            </w:r>
            <w:r w:rsidRPr="001E4C90">
              <w:rPr>
                <w:b/>
                <w:bCs/>
              </w:rPr>
              <w:t>Поставщикам</w:t>
            </w:r>
          </w:p>
        </w:tc>
      </w:tr>
    </w:tbl>
    <w:p w:rsidR="00E85708" w:rsidRPr="001E4C90" w:rsidRDefault="00E85708" w:rsidP="006F4E86">
      <w:pPr>
        <w:spacing w:after="0" w:line="20" w:lineRule="atLeast"/>
        <w:rPr>
          <w:caps/>
          <w:spacing w:val="20"/>
          <w:sz w:val="16"/>
        </w:rPr>
      </w:pPr>
    </w:p>
    <w:p w:rsidR="00E85708" w:rsidRPr="001E4C90" w:rsidRDefault="00E85708" w:rsidP="006F4E86">
      <w:pPr>
        <w:spacing w:after="0" w:line="20" w:lineRule="atLeast"/>
        <w:jc w:val="center"/>
        <w:rPr>
          <w:caps/>
          <w:spacing w:val="20"/>
          <w:sz w:val="24"/>
        </w:rPr>
      </w:pPr>
      <w:r w:rsidRPr="001E4C90">
        <w:rPr>
          <w:caps/>
          <w:spacing w:val="20"/>
          <w:sz w:val="24"/>
        </w:rPr>
        <w:t>COMMERCIAL QUOTATION rEQUEST / КОММЕРЧЕСКИЙ</w:t>
      </w:r>
      <w:r w:rsidR="001D1639" w:rsidRPr="001E4C90">
        <w:rPr>
          <w:caps/>
          <w:spacing w:val="20"/>
          <w:sz w:val="24"/>
        </w:rPr>
        <w:t xml:space="preserve"> </w:t>
      </w:r>
      <w:r w:rsidRPr="001E4C90">
        <w:rPr>
          <w:caps/>
          <w:spacing w:val="20"/>
          <w:sz w:val="24"/>
        </w:rPr>
        <w:t>ЗАПРОС</w:t>
      </w:r>
    </w:p>
    <w:p w:rsidR="00E85708" w:rsidRPr="001E4C90" w:rsidRDefault="00E85708" w:rsidP="006F4E86">
      <w:pPr>
        <w:spacing w:after="0" w:line="20" w:lineRule="atLeast"/>
        <w:jc w:val="center"/>
        <w:rPr>
          <w:caps/>
          <w:spacing w:val="20"/>
          <w:sz w:val="16"/>
          <w:szCs w:val="16"/>
        </w:rPr>
      </w:pPr>
    </w:p>
    <w:tbl>
      <w:tblPr>
        <w:tblW w:w="10173" w:type="dxa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7513"/>
      </w:tblGrid>
      <w:tr w:rsidR="00E85708" w:rsidRPr="008B7B09" w:rsidTr="001D1639">
        <w:trPr>
          <w:trHeight w:val="347"/>
        </w:trPr>
        <w:tc>
          <w:tcPr>
            <w:tcW w:w="26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5708" w:rsidRPr="001E4C90" w:rsidRDefault="00E85708" w:rsidP="00805D77">
            <w:pPr>
              <w:spacing w:after="0" w:line="20" w:lineRule="atLeast"/>
              <w:ind w:firstLine="57"/>
              <w:jc w:val="right"/>
              <w:rPr>
                <w:b/>
                <w:spacing w:val="20"/>
              </w:rPr>
            </w:pPr>
            <w:proofErr w:type="spellStart"/>
            <w:r w:rsidRPr="001E4C90">
              <w:rPr>
                <w:b/>
                <w:spacing w:val="20"/>
              </w:rPr>
              <w:t>Items</w:t>
            </w:r>
            <w:proofErr w:type="spellEnd"/>
            <w:r w:rsidRPr="001E4C90">
              <w:rPr>
                <w:b/>
                <w:spacing w:val="20"/>
              </w:rPr>
              <w:t xml:space="preserve"> / Наименование</w:t>
            </w:r>
          </w:p>
        </w:tc>
        <w:tc>
          <w:tcPr>
            <w:tcW w:w="75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  <w:hideMark/>
          </w:tcPr>
          <w:p w:rsidR="001E4C90" w:rsidRPr="008B7B09" w:rsidRDefault="008B7B09" w:rsidP="008B7B09">
            <w:pPr>
              <w:pStyle w:val="af2"/>
              <w:numPr>
                <w:ilvl w:val="0"/>
                <w:numId w:val="5"/>
              </w:numPr>
              <w:spacing w:after="0" w:line="240" w:lineRule="auto"/>
              <w:ind w:left="313"/>
            </w:pPr>
            <w:r>
              <w:rPr>
                <w:b/>
              </w:rPr>
              <w:t xml:space="preserve">Литая плита с окошком для просмотра печи пиролиза ВА-1101, ВА-1102, ВА-1103 / </w:t>
            </w:r>
            <w:proofErr w:type="spellStart"/>
            <w:r w:rsidRPr="008B7B09">
              <w:rPr>
                <w:b/>
              </w:rPr>
              <w:t>Cast</w:t>
            </w:r>
            <w:proofErr w:type="spellEnd"/>
            <w:r w:rsidRPr="008B7B09">
              <w:rPr>
                <w:b/>
              </w:rPr>
              <w:t xml:space="preserve"> </w:t>
            </w:r>
            <w:proofErr w:type="spellStart"/>
            <w:r w:rsidRPr="008B7B09">
              <w:rPr>
                <w:b/>
              </w:rPr>
              <w:t>plate</w:t>
            </w:r>
            <w:proofErr w:type="spellEnd"/>
            <w:r w:rsidRPr="008B7B09">
              <w:rPr>
                <w:b/>
              </w:rPr>
              <w:t xml:space="preserve"> </w:t>
            </w:r>
            <w:proofErr w:type="spellStart"/>
            <w:r w:rsidRPr="008B7B09">
              <w:rPr>
                <w:b/>
              </w:rPr>
              <w:t>with</w:t>
            </w:r>
            <w:proofErr w:type="spellEnd"/>
            <w:r w:rsidRPr="008B7B09">
              <w:rPr>
                <w:b/>
              </w:rPr>
              <w:t xml:space="preserve"> a </w:t>
            </w:r>
            <w:proofErr w:type="spellStart"/>
            <w:r w:rsidRPr="008B7B09">
              <w:rPr>
                <w:b/>
              </w:rPr>
              <w:t>window</w:t>
            </w:r>
            <w:proofErr w:type="spellEnd"/>
            <w:r w:rsidRPr="008B7B09">
              <w:rPr>
                <w:b/>
              </w:rPr>
              <w:t xml:space="preserve"> </w:t>
            </w:r>
            <w:proofErr w:type="spellStart"/>
            <w:r w:rsidRPr="008B7B09">
              <w:rPr>
                <w:b/>
              </w:rPr>
              <w:t>for</w:t>
            </w:r>
            <w:proofErr w:type="spellEnd"/>
            <w:r w:rsidRPr="008B7B09">
              <w:rPr>
                <w:b/>
              </w:rPr>
              <w:t xml:space="preserve"> </w:t>
            </w:r>
            <w:proofErr w:type="spellStart"/>
            <w:r w:rsidRPr="008B7B09">
              <w:rPr>
                <w:b/>
              </w:rPr>
              <w:t>viewing</w:t>
            </w:r>
            <w:proofErr w:type="spellEnd"/>
            <w:r w:rsidRPr="008B7B09">
              <w:rPr>
                <w:b/>
              </w:rPr>
              <w:t xml:space="preserve"> </w:t>
            </w:r>
            <w:proofErr w:type="spellStart"/>
            <w:r w:rsidRPr="008B7B09">
              <w:rPr>
                <w:b/>
              </w:rPr>
              <w:t>the</w:t>
            </w:r>
            <w:proofErr w:type="spellEnd"/>
            <w:r w:rsidRPr="008B7B09">
              <w:rPr>
                <w:b/>
              </w:rPr>
              <w:t xml:space="preserve"> </w:t>
            </w:r>
            <w:proofErr w:type="spellStart"/>
            <w:r w:rsidRPr="008B7B09">
              <w:rPr>
                <w:b/>
              </w:rPr>
              <w:t>pyrolysis</w:t>
            </w:r>
            <w:proofErr w:type="spellEnd"/>
            <w:r w:rsidRPr="008B7B09">
              <w:rPr>
                <w:b/>
              </w:rPr>
              <w:t xml:space="preserve"> </w:t>
            </w:r>
            <w:proofErr w:type="spellStart"/>
            <w:r w:rsidRPr="008B7B09">
              <w:rPr>
                <w:b/>
              </w:rPr>
              <w:t>oven</w:t>
            </w:r>
            <w:proofErr w:type="spellEnd"/>
            <w:r w:rsidR="00940F8F" w:rsidRPr="00940F8F">
              <w:rPr>
                <w:b/>
              </w:rPr>
              <w:t xml:space="preserve"> </w:t>
            </w:r>
            <w:r w:rsidR="00940F8F">
              <w:rPr>
                <w:b/>
                <w:lang w:val="en-US"/>
              </w:rPr>
              <w:t>TR</w:t>
            </w:r>
            <w:r w:rsidR="00940F8F" w:rsidRPr="00940F8F">
              <w:rPr>
                <w:b/>
              </w:rPr>
              <w:t>#074/001611</w:t>
            </w:r>
          </w:p>
        </w:tc>
      </w:tr>
      <w:tr w:rsidR="00E85708" w:rsidRPr="001E4C90" w:rsidTr="001D2BD9">
        <w:trPr>
          <w:trHeight w:val="1211"/>
        </w:trPr>
        <w:tc>
          <w:tcPr>
            <w:tcW w:w="26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5708" w:rsidRPr="0077050E" w:rsidRDefault="00E85708" w:rsidP="00805D77">
            <w:pPr>
              <w:spacing w:after="0" w:line="20" w:lineRule="atLeast"/>
              <w:jc w:val="right"/>
              <w:rPr>
                <w:b/>
                <w:spacing w:val="20"/>
                <w:lang w:val="en-US"/>
              </w:rPr>
            </w:pPr>
            <w:r w:rsidRPr="0077050E">
              <w:rPr>
                <w:b/>
                <w:spacing w:val="20"/>
                <w:lang w:val="en-US"/>
              </w:rPr>
              <w:t xml:space="preserve">Terms of Delivery / </w:t>
            </w:r>
            <w:r w:rsidR="001D1639" w:rsidRPr="001E4C90">
              <w:rPr>
                <w:b/>
                <w:spacing w:val="20"/>
              </w:rPr>
              <w:t>Условия</w:t>
            </w:r>
            <w:r w:rsidR="001D1639" w:rsidRPr="0077050E">
              <w:rPr>
                <w:b/>
                <w:spacing w:val="20"/>
                <w:lang w:val="en-US"/>
              </w:rPr>
              <w:t xml:space="preserve"> </w:t>
            </w:r>
            <w:r w:rsidRPr="001E4C90">
              <w:rPr>
                <w:b/>
                <w:spacing w:val="20"/>
              </w:rPr>
              <w:t>поставки</w:t>
            </w:r>
          </w:p>
        </w:tc>
        <w:tc>
          <w:tcPr>
            <w:tcW w:w="75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  <w:hideMark/>
          </w:tcPr>
          <w:p w:rsidR="00E85708" w:rsidRPr="001E4C90" w:rsidRDefault="00E85708" w:rsidP="00805D77">
            <w:pPr>
              <w:spacing w:after="0" w:line="20" w:lineRule="atLeast"/>
              <w:jc w:val="both"/>
              <w:rPr>
                <w:b/>
              </w:rPr>
            </w:pPr>
            <w:r w:rsidRPr="001E4C90">
              <w:rPr>
                <w:b/>
              </w:rPr>
              <w:t>DAP / CIP</w:t>
            </w:r>
            <w:r w:rsidR="007B752B" w:rsidRPr="001E4C90">
              <w:rPr>
                <w:b/>
              </w:rPr>
              <w:t xml:space="preserve"> / CPT</w:t>
            </w:r>
            <w:r w:rsidRPr="001E4C90">
              <w:rPr>
                <w:b/>
              </w:rPr>
              <w:t xml:space="preserve"> (INCOTERMS-2010):</w:t>
            </w:r>
          </w:p>
          <w:p w:rsidR="00E85708" w:rsidRPr="001E4C90" w:rsidRDefault="00D02DDD" w:rsidP="001D2BD9">
            <w:pPr>
              <w:numPr>
                <w:ilvl w:val="0"/>
                <w:numId w:val="3"/>
              </w:numPr>
              <w:spacing w:after="0" w:line="20" w:lineRule="atLeast"/>
              <w:ind w:left="0" w:hanging="283"/>
              <w:jc w:val="both"/>
            </w:pPr>
            <w:r w:rsidRPr="0077050E">
              <w:rPr>
                <w:b/>
                <w:lang w:val="en-US"/>
              </w:rPr>
              <w:t xml:space="preserve">1) </w:t>
            </w:r>
            <w:r w:rsidR="00E85708" w:rsidRPr="0077050E">
              <w:rPr>
                <w:b/>
                <w:lang w:val="en-US"/>
              </w:rPr>
              <w:t>“</w:t>
            </w:r>
            <w:proofErr w:type="spellStart"/>
            <w:r w:rsidR="00E85708" w:rsidRPr="0077050E">
              <w:rPr>
                <w:b/>
                <w:lang w:val="en-US"/>
              </w:rPr>
              <w:t>Shurtan</w:t>
            </w:r>
            <w:proofErr w:type="spellEnd"/>
            <w:r w:rsidR="00E85708" w:rsidRPr="0077050E">
              <w:rPr>
                <w:b/>
                <w:lang w:val="en-US"/>
              </w:rPr>
              <w:t xml:space="preserve"> GCC” LLC</w:t>
            </w:r>
            <w:r w:rsidR="00E85708" w:rsidRPr="0077050E">
              <w:rPr>
                <w:lang w:val="en-US"/>
              </w:rPr>
              <w:t xml:space="preserve">, </w:t>
            </w:r>
            <w:proofErr w:type="spellStart"/>
            <w:r w:rsidR="00E85708" w:rsidRPr="0077050E">
              <w:rPr>
                <w:lang w:val="en-US"/>
              </w:rPr>
              <w:t>Shurtan</w:t>
            </w:r>
            <w:proofErr w:type="spellEnd"/>
            <w:r w:rsidR="00E85708" w:rsidRPr="0077050E">
              <w:rPr>
                <w:lang w:val="en-US"/>
              </w:rPr>
              <w:t xml:space="preserve"> settlement, </w:t>
            </w:r>
            <w:proofErr w:type="spellStart"/>
            <w:r w:rsidR="00E85708" w:rsidRPr="0077050E">
              <w:rPr>
                <w:lang w:val="en-US"/>
              </w:rPr>
              <w:t>Guzar</w:t>
            </w:r>
            <w:proofErr w:type="spellEnd"/>
            <w:r w:rsidR="00E85708" w:rsidRPr="0077050E">
              <w:rPr>
                <w:lang w:val="en-US"/>
              </w:rPr>
              <w:t xml:space="preserve"> district, </w:t>
            </w:r>
            <w:proofErr w:type="spellStart"/>
            <w:r w:rsidR="00E85708" w:rsidRPr="0077050E">
              <w:rPr>
                <w:lang w:val="en-US"/>
              </w:rPr>
              <w:t>Kashkadarya</w:t>
            </w:r>
            <w:proofErr w:type="spellEnd"/>
            <w:r w:rsidR="00E85708" w:rsidRPr="0077050E">
              <w:rPr>
                <w:lang w:val="en-US"/>
              </w:rPr>
              <w:t xml:space="preserve"> region, </w:t>
            </w:r>
            <w:r w:rsidR="006F4E86" w:rsidRPr="0077050E">
              <w:rPr>
                <w:lang w:val="en-US"/>
              </w:rPr>
              <w:t xml:space="preserve">180300, </w:t>
            </w:r>
            <w:r w:rsidR="00E85708" w:rsidRPr="0077050E">
              <w:rPr>
                <w:lang w:val="en-US"/>
              </w:rPr>
              <w:t xml:space="preserve">Republic of Uzbekistan. / </w:t>
            </w:r>
            <w:r w:rsidR="00E85708" w:rsidRPr="001E4C90">
              <w:rPr>
                <w:b/>
              </w:rPr>
              <w:t>ООО</w:t>
            </w:r>
            <w:r w:rsidR="00E85708" w:rsidRPr="0077050E">
              <w:rPr>
                <w:b/>
                <w:lang w:val="en-US"/>
              </w:rPr>
              <w:t xml:space="preserve"> «</w:t>
            </w:r>
            <w:proofErr w:type="spellStart"/>
            <w:r w:rsidR="00E85708" w:rsidRPr="001E4C90">
              <w:rPr>
                <w:b/>
              </w:rPr>
              <w:t>ШуртанскийГХК</w:t>
            </w:r>
            <w:proofErr w:type="spellEnd"/>
            <w:r w:rsidR="00E85708" w:rsidRPr="0077050E">
              <w:rPr>
                <w:b/>
                <w:lang w:val="en-US"/>
              </w:rPr>
              <w:t>»</w:t>
            </w:r>
            <w:r w:rsidR="00E85708" w:rsidRPr="0077050E">
              <w:rPr>
                <w:lang w:val="en-US"/>
              </w:rPr>
              <w:t xml:space="preserve">, </w:t>
            </w:r>
            <w:proofErr w:type="spellStart"/>
            <w:r w:rsidR="00E85708" w:rsidRPr="001E4C90">
              <w:t>пос</w:t>
            </w:r>
            <w:proofErr w:type="spellEnd"/>
            <w:r w:rsidR="00E85708" w:rsidRPr="0077050E">
              <w:rPr>
                <w:lang w:val="en-US"/>
              </w:rPr>
              <w:t xml:space="preserve">. </w:t>
            </w:r>
            <w:proofErr w:type="spellStart"/>
            <w:r w:rsidR="00E85708" w:rsidRPr="001E4C90">
              <w:t>Шуртан</w:t>
            </w:r>
            <w:proofErr w:type="spellEnd"/>
            <w:r w:rsidR="00E85708" w:rsidRPr="001E4C90">
              <w:t xml:space="preserve">, </w:t>
            </w:r>
            <w:proofErr w:type="spellStart"/>
            <w:r w:rsidR="00E85708" w:rsidRPr="001E4C90">
              <w:t>Гузарский</w:t>
            </w:r>
            <w:proofErr w:type="spellEnd"/>
            <w:r w:rsidR="001D1639" w:rsidRPr="001E4C90">
              <w:t xml:space="preserve"> </w:t>
            </w:r>
            <w:r w:rsidR="00E85708" w:rsidRPr="001E4C90">
              <w:t>р-н, Кашкадарьинская</w:t>
            </w:r>
            <w:r w:rsidR="001D1639" w:rsidRPr="001E4C90">
              <w:t xml:space="preserve"> </w:t>
            </w:r>
            <w:r w:rsidR="00E85708" w:rsidRPr="001E4C90">
              <w:t xml:space="preserve">обл., </w:t>
            </w:r>
            <w:r w:rsidR="006F4E86" w:rsidRPr="001E4C90">
              <w:t xml:space="preserve">180300, </w:t>
            </w:r>
            <w:proofErr w:type="spellStart"/>
            <w:r w:rsidR="00E85708" w:rsidRPr="001E4C90">
              <w:t>РУз</w:t>
            </w:r>
            <w:proofErr w:type="spellEnd"/>
            <w:r w:rsidR="00E85708" w:rsidRPr="001E4C90">
              <w:t>.</w:t>
            </w:r>
          </w:p>
        </w:tc>
      </w:tr>
      <w:tr w:rsidR="00E85708" w:rsidRPr="001E4C90" w:rsidTr="001D1639">
        <w:trPr>
          <w:trHeight w:val="385"/>
        </w:trPr>
        <w:tc>
          <w:tcPr>
            <w:tcW w:w="26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5708" w:rsidRPr="001E4C90" w:rsidRDefault="00E85708" w:rsidP="00805D7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right"/>
              <w:rPr>
                <w:b/>
                <w:spacing w:val="20"/>
              </w:rPr>
            </w:pPr>
            <w:proofErr w:type="spellStart"/>
            <w:r w:rsidRPr="001E4C90">
              <w:rPr>
                <w:b/>
                <w:spacing w:val="20"/>
              </w:rPr>
              <w:t>Packaging</w:t>
            </w:r>
            <w:proofErr w:type="spellEnd"/>
            <w:r w:rsidRPr="001E4C90">
              <w:rPr>
                <w:b/>
                <w:spacing w:val="20"/>
              </w:rPr>
              <w:t xml:space="preserve"> / Упаковка</w:t>
            </w:r>
          </w:p>
        </w:tc>
        <w:tc>
          <w:tcPr>
            <w:tcW w:w="75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  <w:hideMark/>
          </w:tcPr>
          <w:p w:rsidR="00BD08FA" w:rsidRPr="0077050E" w:rsidRDefault="00E85708" w:rsidP="00805D77">
            <w:pPr>
              <w:spacing w:after="0" w:line="20" w:lineRule="atLeast"/>
              <w:rPr>
                <w:lang w:val="en-US"/>
              </w:rPr>
            </w:pPr>
            <w:r w:rsidRPr="0077050E">
              <w:rPr>
                <w:lang w:val="en-US"/>
              </w:rPr>
              <w:t xml:space="preserve">In accordance with manufacturers packaging specification / </w:t>
            </w:r>
          </w:p>
          <w:p w:rsidR="00E85708" w:rsidRPr="001E4C90" w:rsidRDefault="00E85708" w:rsidP="00805D77">
            <w:pPr>
              <w:spacing w:after="0" w:line="20" w:lineRule="atLeast"/>
            </w:pPr>
            <w:r w:rsidRPr="001E4C90">
              <w:t>Согласно</w:t>
            </w:r>
            <w:r w:rsidR="001D1639" w:rsidRPr="001E4C90">
              <w:t xml:space="preserve"> </w:t>
            </w:r>
            <w:r w:rsidRPr="001E4C90">
              <w:t>стандартам</w:t>
            </w:r>
            <w:r w:rsidR="001D1639" w:rsidRPr="001E4C90">
              <w:t xml:space="preserve"> </w:t>
            </w:r>
            <w:r w:rsidRPr="001E4C90">
              <w:t>завода</w:t>
            </w:r>
            <w:r w:rsidR="001D1639" w:rsidRPr="001E4C90">
              <w:t xml:space="preserve"> </w:t>
            </w:r>
            <w:r w:rsidRPr="001E4C90">
              <w:t>изготовителя</w:t>
            </w:r>
          </w:p>
        </w:tc>
      </w:tr>
      <w:tr w:rsidR="00E85708" w:rsidRPr="001E4C90" w:rsidTr="001D1639">
        <w:trPr>
          <w:trHeight w:val="505"/>
        </w:trPr>
        <w:tc>
          <w:tcPr>
            <w:tcW w:w="26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5708" w:rsidRPr="0077050E" w:rsidRDefault="00E85708" w:rsidP="00805D77">
            <w:pPr>
              <w:spacing w:after="0" w:line="20" w:lineRule="atLeast"/>
              <w:jc w:val="right"/>
              <w:rPr>
                <w:b/>
                <w:spacing w:val="20"/>
                <w:lang w:val="en-US"/>
              </w:rPr>
            </w:pPr>
            <w:r w:rsidRPr="0077050E">
              <w:rPr>
                <w:b/>
                <w:spacing w:val="20"/>
                <w:lang w:val="en-US"/>
              </w:rPr>
              <w:t xml:space="preserve">Terms of payment / </w:t>
            </w:r>
            <w:r w:rsidRPr="001E4C90">
              <w:rPr>
                <w:b/>
                <w:spacing w:val="20"/>
              </w:rPr>
              <w:t>Условия</w:t>
            </w:r>
            <w:r w:rsidR="001D1639" w:rsidRPr="0077050E">
              <w:rPr>
                <w:b/>
                <w:spacing w:val="20"/>
                <w:lang w:val="en-US"/>
              </w:rPr>
              <w:t xml:space="preserve"> </w:t>
            </w:r>
            <w:r w:rsidRPr="001E4C90">
              <w:rPr>
                <w:b/>
                <w:spacing w:val="20"/>
              </w:rPr>
              <w:t>оплаты</w:t>
            </w:r>
          </w:p>
        </w:tc>
        <w:tc>
          <w:tcPr>
            <w:tcW w:w="75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  <w:hideMark/>
          </w:tcPr>
          <w:p w:rsidR="00B00289" w:rsidRPr="0077050E" w:rsidRDefault="00E85708" w:rsidP="00805D77">
            <w:pPr>
              <w:spacing w:after="0" w:line="20" w:lineRule="atLeast"/>
              <w:rPr>
                <w:lang w:val="en-US"/>
              </w:rPr>
            </w:pPr>
            <w:r w:rsidRPr="0077050E">
              <w:rPr>
                <w:lang w:val="en-US"/>
              </w:rPr>
              <w:t>100% payment</w:t>
            </w:r>
            <w:r w:rsidR="001D1639" w:rsidRPr="0077050E">
              <w:rPr>
                <w:lang w:val="en-US"/>
              </w:rPr>
              <w:t xml:space="preserve"> </w:t>
            </w:r>
            <w:r w:rsidRPr="0077050E">
              <w:rPr>
                <w:lang w:val="en-US"/>
              </w:rPr>
              <w:t>after</w:t>
            </w:r>
            <w:r w:rsidR="001D1639" w:rsidRPr="0077050E">
              <w:rPr>
                <w:lang w:val="en-US"/>
              </w:rPr>
              <w:t xml:space="preserve"> </w:t>
            </w:r>
            <w:r w:rsidR="00D46EB5" w:rsidRPr="0077050E">
              <w:rPr>
                <w:lang w:val="en-US"/>
              </w:rPr>
              <w:t>delivery, letter</w:t>
            </w:r>
            <w:r w:rsidR="001D1639" w:rsidRPr="0077050E">
              <w:rPr>
                <w:lang w:val="en-US"/>
              </w:rPr>
              <w:t xml:space="preserve"> </w:t>
            </w:r>
            <w:r w:rsidR="00D02DDD" w:rsidRPr="0077050E">
              <w:rPr>
                <w:lang w:val="en-US"/>
              </w:rPr>
              <w:t>of</w:t>
            </w:r>
            <w:r w:rsidR="001D1639" w:rsidRPr="0077050E">
              <w:rPr>
                <w:lang w:val="en-US"/>
              </w:rPr>
              <w:t xml:space="preserve"> c</w:t>
            </w:r>
            <w:r w:rsidR="00D02DDD" w:rsidRPr="0077050E">
              <w:rPr>
                <w:lang w:val="en-US"/>
              </w:rPr>
              <w:t>redit</w:t>
            </w:r>
            <w:r w:rsidR="001D1639" w:rsidRPr="0077050E">
              <w:rPr>
                <w:lang w:val="en-US"/>
              </w:rPr>
              <w:t xml:space="preserve"> or under the treaty </w:t>
            </w:r>
            <w:r w:rsidR="00B00289" w:rsidRPr="0077050E">
              <w:rPr>
                <w:lang w:val="en-US"/>
              </w:rPr>
              <w:t>/</w:t>
            </w:r>
          </w:p>
          <w:p w:rsidR="00E85708" w:rsidRPr="001E4C90" w:rsidRDefault="001D1639" w:rsidP="001D1639">
            <w:pPr>
              <w:spacing w:after="0" w:line="20" w:lineRule="atLeast"/>
            </w:pPr>
            <w:r w:rsidRPr="001E4C90">
              <w:t>100% оплата по факту поставки, д</w:t>
            </w:r>
            <w:r w:rsidR="00E85708" w:rsidRPr="001E4C90">
              <w:t>окументарный</w:t>
            </w:r>
            <w:r w:rsidRPr="001E4C90">
              <w:t xml:space="preserve"> </w:t>
            </w:r>
            <w:r w:rsidR="00E85708" w:rsidRPr="001E4C90">
              <w:t>аккредитив</w:t>
            </w:r>
            <w:r w:rsidRPr="001E4C90">
              <w:t>, по договору.</w:t>
            </w:r>
            <w:r w:rsidR="00E85708" w:rsidRPr="001E4C90">
              <w:t xml:space="preserve"> </w:t>
            </w:r>
          </w:p>
        </w:tc>
      </w:tr>
      <w:tr w:rsidR="00E85708" w:rsidRPr="001E4C90" w:rsidTr="001D1639">
        <w:trPr>
          <w:trHeight w:val="521"/>
        </w:trPr>
        <w:tc>
          <w:tcPr>
            <w:tcW w:w="26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1D1639" w:rsidRPr="001E4C90" w:rsidRDefault="00E85708" w:rsidP="001D1639">
            <w:pPr>
              <w:spacing w:after="0" w:line="20" w:lineRule="atLeast"/>
              <w:jc w:val="right"/>
              <w:rPr>
                <w:b/>
                <w:color w:val="000000"/>
              </w:rPr>
            </w:pPr>
            <w:proofErr w:type="spellStart"/>
            <w:r w:rsidRPr="001E4C90">
              <w:rPr>
                <w:b/>
                <w:color w:val="000000"/>
              </w:rPr>
              <w:t>Delivery</w:t>
            </w:r>
            <w:proofErr w:type="spellEnd"/>
            <w:r w:rsidRPr="001E4C90">
              <w:rPr>
                <w:b/>
                <w:color w:val="000000"/>
              </w:rPr>
              <w:t xml:space="preserve"> </w:t>
            </w:r>
            <w:proofErr w:type="spellStart"/>
            <w:r w:rsidRPr="001E4C90">
              <w:rPr>
                <w:b/>
                <w:color w:val="000000"/>
              </w:rPr>
              <w:t>time</w:t>
            </w:r>
            <w:proofErr w:type="spellEnd"/>
            <w:r w:rsidRPr="001E4C90">
              <w:rPr>
                <w:b/>
                <w:color w:val="000000"/>
              </w:rPr>
              <w:t xml:space="preserve"> / </w:t>
            </w:r>
          </w:p>
          <w:p w:rsidR="00E85708" w:rsidRPr="001E4C90" w:rsidRDefault="00E85708" w:rsidP="001D1639">
            <w:pPr>
              <w:spacing w:after="0" w:line="20" w:lineRule="atLeast"/>
              <w:jc w:val="right"/>
              <w:rPr>
                <w:b/>
                <w:color w:val="000000"/>
              </w:rPr>
            </w:pPr>
            <w:r w:rsidRPr="001E4C90">
              <w:rPr>
                <w:b/>
                <w:color w:val="000000"/>
              </w:rPr>
              <w:t>Срок поставки</w:t>
            </w:r>
          </w:p>
        </w:tc>
        <w:tc>
          <w:tcPr>
            <w:tcW w:w="75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  <w:hideMark/>
          </w:tcPr>
          <w:p w:rsidR="00E85708" w:rsidRPr="001E4C90" w:rsidRDefault="00E85708" w:rsidP="001E7199">
            <w:pPr>
              <w:spacing w:after="0" w:line="20" w:lineRule="atLeast"/>
              <w:rPr>
                <w:color w:val="000000"/>
              </w:rPr>
            </w:pPr>
            <w:r w:rsidRPr="001E4C90">
              <w:rPr>
                <w:color w:val="000000"/>
              </w:rPr>
              <w:t>2</w:t>
            </w:r>
            <w:r w:rsidR="001E7199">
              <w:rPr>
                <w:color w:val="000000"/>
              </w:rPr>
              <w:t>0</w:t>
            </w:r>
            <w:r w:rsidRPr="001E4C90">
              <w:rPr>
                <w:color w:val="000000"/>
              </w:rPr>
              <w:t xml:space="preserve"> –3</w:t>
            </w:r>
            <w:r w:rsidR="001E7199">
              <w:rPr>
                <w:color w:val="000000"/>
              </w:rPr>
              <w:t>0</w:t>
            </w:r>
            <w:r w:rsidR="001D1639" w:rsidRPr="001E4C90">
              <w:rPr>
                <w:color w:val="000000"/>
              </w:rPr>
              <w:t xml:space="preserve"> </w:t>
            </w:r>
            <w:proofErr w:type="spellStart"/>
            <w:r w:rsidRPr="001E4C90">
              <w:rPr>
                <w:color w:val="000000"/>
              </w:rPr>
              <w:t>days</w:t>
            </w:r>
            <w:proofErr w:type="spellEnd"/>
            <w:r w:rsidRPr="001E4C90">
              <w:rPr>
                <w:color w:val="000000"/>
              </w:rPr>
              <w:t xml:space="preserve"> / 2</w:t>
            </w:r>
            <w:r w:rsidR="001E7199">
              <w:rPr>
                <w:color w:val="000000"/>
              </w:rPr>
              <w:t>0</w:t>
            </w:r>
            <w:r w:rsidRPr="001E4C90">
              <w:rPr>
                <w:color w:val="000000"/>
              </w:rPr>
              <w:t xml:space="preserve"> – 30 дней</w:t>
            </w:r>
          </w:p>
        </w:tc>
      </w:tr>
      <w:tr w:rsidR="00E85708" w:rsidRPr="001E4C90" w:rsidTr="001D1639">
        <w:trPr>
          <w:trHeight w:val="1858"/>
        </w:trPr>
        <w:tc>
          <w:tcPr>
            <w:tcW w:w="266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85708" w:rsidRPr="001E4C90" w:rsidRDefault="00E85708" w:rsidP="00805D7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right"/>
              <w:rPr>
                <w:b/>
                <w:spacing w:val="20"/>
              </w:rPr>
            </w:pPr>
            <w:proofErr w:type="spellStart"/>
            <w:r w:rsidRPr="001E4C90">
              <w:rPr>
                <w:b/>
                <w:spacing w:val="20"/>
              </w:rPr>
              <w:t>Supplement</w:t>
            </w:r>
            <w:proofErr w:type="spellEnd"/>
            <w:r w:rsidRPr="001E4C90">
              <w:rPr>
                <w:b/>
                <w:spacing w:val="20"/>
              </w:rPr>
              <w:t xml:space="preserve"> </w:t>
            </w:r>
          </w:p>
          <w:p w:rsidR="00E85708" w:rsidRPr="001E4C90" w:rsidRDefault="00E85708" w:rsidP="00805D7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right"/>
              <w:rPr>
                <w:b/>
                <w:spacing w:val="20"/>
              </w:rPr>
            </w:pPr>
            <w:proofErr w:type="spellStart"/>
            <w:r w:rsidRPr="001E4C90">
              <w:rPr>
                <w:b/>
                <w:spacing w:val="20"/>
              </w:rPr>
              <w:t>required</w:t>
            </w:r>
            <w:proofErr w:type="spellEnd"/>
            <w:r w:rsidRPr="001E4C90">
              <w:rPr>
                <w:b/>
                <w:spacing w:val="20"/>
              </w:rPr>
              <w:t xml:space="preserve"> / </w:t>
            </w:r>
          </w:p>
          <w:p w:rsidR="00E85708" w:rsidRPr="001E4C90" w:rsidRDefault="00E85708" w:rsidP="00805D7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right"/>
              <w:rPr>
                <w:b/>
                <w:spacing w:val="20"/>
              </w:rPr>
            </w:pPr>
          </w:p>
          <w:p w:rsidR="00E85708" w:rsidRPr="001E4C90" w:rsidRDefault="00E85708" w:rsidP="00805D77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right"/>
              <w:rPr>
                <w:b/>
                <w:spacing w:val="20"/>
              </w:rPr>
            </w:pPr>
            <w:r w:rsidRPr="001E4C90">
              <w:rPr>
                <w:b/>
                <w:spacing w:val="20"/>
              </w:rPr>
              <w:t>Требуемые приложении</w:t>
            </w:r>
          </w:p>
        </w:tc>
        <w:tc>
          <w:tcPr>
            <w:tcW w:w="75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  <w:hideMark/>
          </w:tcPr>
          <w:p w:rsidR="00E85708" w:rsidRPr="0077050E" w:rsidRDefault="00E85708" w:rsidP="00805D77">
            <w:pPr>
              <w:spacing w:after="0" w:line="20" w:lineRule="atLeast"/>
              <w:rPr>
                <w:lang w:val="en-US"/>
              </w:rPr>
            </w:pPr>
            <w:r w:rsidRPr="0077050E">
              <w:rPr>
                <w:lang w:val="en-US"/>
              </w:rPr>
              <w:t>- Technical</w:t>
            </w:r>
            <w:r w:rsidR="001D1639" w:rsidRPr="0077050E">
              <w:rPr>
                <w:lang w:val="en-US"/>
              </w:rPr>
              <w:t xml:space="preserve"> </w:t>
            </w:r>
            <w:r w:rsidR="008065BE" w:rsidRPr="0077050E">
              <w:rPr>
                <w:lang w:val="en-US"/>
              </w:rPr>
              <w:t>specification</w:t>
            </w:r>
            <w:r w:rsidRPr="0077050E">
              <w:rPr>
                <w:lang w:val="en-US"/>
              </w:rPr>
              <w:t xml:space="preserve"> / </w:t>
            </w:r>
            <w:r w:rsidRPr="001E4C90">
              <w:t>Техническая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спецификация</w:t>
            </w:r>
          </w:p>
          <w:p w:rsidR="00E85708" w:rsidRPr="0077050E" w:rsidRDefault="00E85708" w:rsidP="00805D77">
            <w:pPr>
              <w:spacing w:after="0" w:line="20" w:lineRule="atLeast"/>
              <w:rPr>
                <w:lang w:val="en-US"/>
              </w:rPr>
            </w:pPr>
            <w:r w:rsidRPr="0077050E">
              <w:rPr>
                <w:lang w:val="en-US"/>
              </w:rPr>
              <w:t xml:space="preserve">- Tariff or Customs codes for the goods / </w:t>
            </w:r>
            <w:r w:rsidRPr="001E4C90">
              <w:t>Коды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по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ТН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ВЭД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товара</w:t>
            </w:r>
          </w:p>
          <w:p w:rsidR="00E85708" w:rsidRPr="0077050E" w:rsidRDefault="00E85708" w:rsidP="00805D77">
            <w:pPr>
              <w:spacing w:after="0" w:line="20" w:lineRule="atLeast"/>
              <w:rPr>
                <w:lang w:val="en-US"/>
              </w:rPr>
            </w:pPr>
            <w:r w:rsidRPr="0077050E">
              <w:rPr>
                <w:lang w:val="en-US"/>
              </w:rPr>
              <w:t xml:space="preserve">- Cost of Insurance / </w:t>
            </w:r>
            <w:r w:rsidRPr="001E4C90">
              <w:t>Стоимость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страховки</w:t>
            </w:r>
          </w:p>
          <w:p w:rsidR="00E85708" w:rsidRPr="0077050E" w:rsidRDefault="00E85708" w:rsidP="00805D77">
            <w:pPr>
              <w:spacing w:after="0" w:line="20" w:lineRule="atLeast"/>
              <w:rPr>
                <w:lang w:val="en-US"/>
              </w:rPr>
            </w:pPr>
            <w:r w:rsidRPr="0077050E">
              <w:rPr>
                <w:lang w:val="en-US"/>
              </w:rPr>
              <w:t>- Cost</w:t>
            </w:r>
            <w:r w:rsidR="001D1639" w:rsidRPr="0077050E">
              <w:rPr>
                <w:lang w:val="en-US"/>
              </w:rPr>
              <w:t xml:space="preserve"> </w:t>
            </w:r>
            <w:r w:rsidR="008065BE" w:rsidRPr="0077050E">
              <w:rPr>
                <w:lang w:val="en-US"/>
              </w:rPr>
              <w:t>of</w:t>
            </w:r>
            <w:r w:rsidR="001D1639" w:rsidRPr="0077050E">
              <w:rPr>
                <w:lang w:val="en-US"/>
              </w:rPr>
              <w:t xml:space="preserve"> </w:t>
            </w:r>
            <w:r w:rsidRPr="0077050E">
              <w:rPr>
                <w:lang w:val="en-US"/>
              </w:rPr>
              <w:t xml:space="preserve">transportation / </w:t>
            </w:r>
            <w:r w:rsidRPr="001E4C90">
              <w:t>транспортные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расходы</w:t>
            </w:r>
          </w:p>
          <w:p w:rsidR="00E85708" w:rsidRPr="0077050E" w:rsidRDefault="00E85708" w:rsidP="00805D77">
            <w:pPr>
              <w:spacing w:after="0" w:line="20" w:lineRule="atLeast"/>
              <w:rPr>
                <w:lang w:val="en-US"/>
              </w:rPr>
            </w:pPr>
            <w:r w:rsidRPr="0077050E">
              <w:rPr>
                <w:lang w:val="en-US"/>
              </w:rPr>
              <w:t xml:space="preserve">- package and </w:t>
            </w:r>
            <w:r w:rsidR="008065BE" w:rsidRPr="0077050E">
              <w:rPr>
                <w:lang w:val="en-US"/>
              </w:rPr>
              <w:t>dimensions</w:t>
            </w:r>
            <w:r w:rsidRPr="0077050E">
              <w:rPr>
                <w:lang w:val="en-US"/>
              </w:rPr>
              <w:t xml:space="preserve"> / </w:t>
            </w:r>
            <w:r w:rsidR="001D1639" w:rsidRPr="001E4C90">
              <w:t>тип</w:t>
            </w:r>
            <w:r w:rsidR="001D1639" w:rsidRPr="0077050E">
              <w:rPr>
                <w:lang w:val="en-US"/>
              </w:rPr>
              <w:t xml:space="preserve"> </w:t>
            </w:r>
            <w:r w:rsidR="001D1639" w:rsidRPr="001E4C90">
              <w:t>и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габариты</w:t>
            </w:r>
            <w:r w:rsidR="001D1639" w:rsidRPr="0077050E">
              <w:rPr>
                <w:lang w:val="en-US"/>
              </w:rPr>
              <w:t xml:space="preserve"> </w:t>
            </w:r>
            <w:r w:rsidRPr="001E4C90">
              <w:t>упаковки</w:t>
            </w:r>
          </w:p>
          <w:p w:rsidR="001D1639" w:rsidRPr="001E4C90" w:rsidRDefault="00E85708" w:rsidP="001D1639">
            <w:pPr>
              <w:spacing w:after="0" w:line="20" w:lineRule="atLeast"/>
            </w:pPr>
            <w:r w:rsidRPr="001E4C90">
              <w:t xml:space="preserve">- </w:t>
            </w:r>
            <w:proofErr w:type="spellStart"/>
            <w:r w:rsidRPr="001E4C90">
              <w:t>Country</w:t>
            </w:r>
            <w:proofErr w:type="spellEnd"/>
            <w:r w:rsidRPr="001E4C90">
              <w:t xml:space="preserve"> </w:t>
            </w:r>
            <w:proofErr w:type="spellStart"/>
            <w:r w:rsidRPr="001E4C90">
              <w:t>of</w:t>
            </w:r>
            <w:proofErr w:type="spellEnd"/>
            <w:r w:rsidRPr="001E4C90">
              <w:t xml:space="preserve"> </w:t>
            </w:r>
            <w:proofErr w:type="spellStart"/>
            <w:r w:rsidRPr="001E4C90">
              <w:t>origin</w:t>
            </w:r>
            <w:proofErr w:type="spellEnd"/>
            <w:r w:rsidRPr="001E4C90">
              <w:t xml:space="preserve"> / Страна происхождения</w:t>
            </w:r>
          </w:p>
        </w:tc>
      </w:tr>
    </w:tbl>
    <w:tbl>
      <w:tblPr>
        <w:tblpPr w:leftFromText="180" w:rightFromText="180" w:vertAnchor="text" w:horzAnchor="margin" w:tblpY="219"/>
        <w:tblW w:w="0" w:type="auto"/>
        <w:tblLook w:val="01E0" w:firstRow="1" w:lastRow="1" w:firstColumn="1" w:lastColumn="1" w:noHBand="0" w:noVBand="0"/>
      </w:tblPr>
      <w:tblGrid>
        <w:gridCol w:w="288"/>
        <w:gridCol w:w="4356"/>
        <w:gridCol w:w="284"/>
      </w:tblGrid>
      <w:tr w:rsidR="0077050E" w:rsidRPr="00591114" w:rsidTr="0077050E">
        <w:trPr>
          <w:trHeight w:val="138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7050E" w:rsidRPr="0077050E" w:rsidRDefault="0077050E" w:rsidP="0077050E">
            <w:pPr>
              <w:spacing w:after="0" w:line="20" w:lineRule="atLeast"/>
              <w:jc w:val="center"/>
              <w:rPr>
                <w:b/>
                <w:bCs/>
                <w:caps/>
                <w:sz w:val="24"/>
                <w:szCs w:val="24"/>
                <w:lang w:val="en-US"/>
              </w:rPr>
            </w:pPr>
          </w:p>
        </w:tc>
        <w:tc>
          <w:tcPr>
            <w:tcW w:w="4356" w:type="dxa"/>
            <w:hideMark/>
          </w:tcPr>
          <w:p w:rsidR="0077050E" w:rsidRPr="0077050E" w:rsidRDefault="0077050E" w:rsidP="0077050E">
            <w:pPr>
              <w:spacing w:after="0" w:line="20" w:lineRule="atLeast"/>
              <w:ind w:left="-4"/>
              <w:jc w:val="center"/>
              <w:rPr>
                <w:b/>
                <w:bCs/>
                <w:caps/>
                <w:lang w:val="en-US"/>
              </w:rPr>
            </w:pPr>
            <w:r w:rsidRPr="0077050E">
              <w:rPr>
                <w:b/>
                <w:bCs/>
                <w:caps/>
                <w:lang w:val="en-US"/>
              </w:rPr>
              <w:t xml:space="preserve">THIS IS AN INQUIRY, NOT AN ORDER. 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7050E" w:rsidRPr="0077050E" w:rsidRDefault="0077050E" w:rsidP="0077050E">
            <w:pPr>
              <w:spacing w:after="0" w:line="20" w:lineRule="atLeast"/>
              <w:jc w:val="center"/>
              <w:rPr>
                <w:b/>
                <w:bCs/>
                <w:caps/>
                <w:sz w:val="24"/>
                <w:szCs w:val="24"/>
                <w:lang w:val="en-US"/>
              </w:rPr>
            </w:pPr>
          </w:p>
        </w:tc>
      </w:tr>
      <w:tr w:rsidR="0077050E" w:rsidRPr="001E4C90" w:rsidTr="0077050E">
        <w:trPr>
          <w:trHeight w:val="124"/>
        </w:trPr>
        <w:tc>
          <w:tcPr>
            <w:tcW w:w="2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050E" w:rsidRPr="0077050E" w:rsidRDefault="0077050E" w:rsidP="0077050E">
            <w:pPr>
              <w:spacing w:after="0" w:line="20" w:lineRule="atLeast"/>
              <w:jc w:val="center"/>
              <w:rPr>
                <w:b/>
                <w:bCs/>
                <w:caps/>
                <w:sz w:val="24"/>
                <w:szCs w:val="24"/>
                <w:lang w:val="en-US"/>
              </w:rPr>
            </w:pPr>
          </w:p>
        </w:tc>
        <w:tc>
          <w:tcPr>
            <w:tcW w:w="4356" w:type="dxa"/>
            <w:hideMark/>
          </w:tcPr>
          <w:p w:rsidR="0077050E" w:rsidRPr="001E4C90" w:rsidRDefault="0077050E" w:rsidP="0077050E">
            <w:pPr>
              <w:spacing w:after="0" w:line="20" w:lineRule="atLeast"/>
              <w:ind w:left="-4"/>
              <w:jc w:val="center"/>
              <w:rPr>
                <w:b/>
                <w:bCs/>
                <w:caps/>
              </w:rPr>
            </w:pPr>
            <w:r w:rsidRPr="001E4C90">
              <w:rPr>
                <w:b/>
                <w:bCs/>
                <w:caps/>
              </w:rPr>
              <w:t>PLEASE, REPLY PROMPTLY!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050E" w:rsidRPr="001E4C90" w:rsidRDefault="0077050E" w:rsidP="0077050E">
            <w:pPr>
              <w:spacing w:after="0" w:line="20" w:lineRule="atLeast"/>
              <w:jc w:val="center"/>
              <w:rPr>
                <w:b/>
                <w:bCs/>
                <w:caps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XSpec="right" w:tblpY="195"/>
        <w:tblW w:w="0" w:type="auto"/>
        <w:tblBorders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4193"/>
      </w:tblGrid>
      <w:tr w:rsidR="0077050E" w:rsidRPr="00591114" w:rsidTr="0077050E">
        <w:trPr>
          <w:trHeight w:val="287"/>
        </w:trPr>
        <w:tc>
          <w:tcPr>
            <w:tcW w:w="4193" w:type="dxa"/>
            <w:vAlign w:val="center"/>
            <w:hideMark/>
          </w:tcPr>
          <w:p w:rsidR="0077050E" w:rsidRPr="0077050E" w:rsidRDefault="0077050E" w:rsidP="0077050E">
            <w:pPr>
              <w:spacing w:after="0" w:line="20" w:lineRule="atLeast"/>
              <w:jc w:val="center"/>
              <w:rPr>
                <w:b/>
                <w:spacing w:val="20"/>
                <w:lang w:val="en-US"/>
              </w:rPr>
            </w:pPr>
            <w:r w:rsidRPr="0077050E">
              <w:rPr>
                <w:b/>
                <w:spacing w:val="20"/>
                <w:lang w:val="en-US"/>
              </w:rPr>
              <w:t>Contact person for commercial and technical questions:</w:t>
            </w:r>
          </w:p>
        </w:tc>
      </w:tr>
      <w:tr w:rsidR="0077050E" w:rsidRPr="00591114" w:rsidTr="0077050E">
        <w:trPr>
          <w:trHeight w:val="1427"/>
        </w:trPr>
        <w:tc>
          <w:tcPr>
            <w:tcW w:w="4193" w:type="dxa"/>
            <w:vAlign w:val="center"/>
            <w:hideMark/>
          </w:tcPr>
          <w:p w:rsidR="0077050E" w:rsidRPr="0077050E" w:rsidRDefault="0077050E" w:rsidP="0077050E">
            <w:pPr>
              <w:spacing w:after="0" w:line="20" w:lineRule="atLeast"/>
              <w:jc w:val="center"/>
              <w:rPr>
                <w:lang w:val="en-US"/>
              </w:rPr>
            </w:pPr>
            <w:r w:rsidRPr="0077050E">
              <w:rPr>
                <w:lang w:val="en-US"/>
              </w:rPr>
              <w:t xml:space="preserve">Mr. </w:t>
            </w:r>
            <w:proofErr w:type="spellStart"/>
            <w:r w:rsidRPr="0077050E">
              <w:rPr>
                <w:lang w:val="en-US"/>
              </w:rPr>
              <w:t>Alisher</w:t>
            </w:r>
            <w:proofErr w:type="spellEnd"/>
            <w:r w:rsidRPr="0077050E">
              <w:rPr>
                <w:lang w:val="en-US"/>
              </w:rPr>
              <w:t xml:space="preserve"> </w:t>
            </w:r>
            <w:proofErr w:type="spellStart"/>
            <w:r w:rsidRPr="0077050E">
              <w:rPr>
                <w:lang w:val="en-US"/>
              </w:rPr>
              <w:t>Yusupov</w:t>
            </w:r>
            <w:proofErr w:type="spellEnd"/>
          </w:p>
          <w:p w:rsidR="0077050E" w:rsidRPr="0077050E" w:rsidRDefault="0077050E" w:rsidP="0077050E">
            <w:pPr>
              <w:spacing w:after="0" w:line="20" w:lineRule="atLeast"/>
              <w:jc w:val="center"/>
              <w:rPr>
                <w:lang w:val="en-US"/>
              </w:rPr>
            </w:pPr>
            <w:r w:rsidRPr="0077050E">
              <w:rPr>
                <w:lang w:val="en-US"/>
              </w:rPr>
              <w:t xml:space="preserve">Engineer </w:t>
            </w:r>
          </w:p>
          <w:p w:rsidR="0077050E" w:rsidRPr="0077050E" w:rsidRDefault="0077050E" w:rsidP="0077050E">
            <w:pPr>
              <w:spacing w:after="0" w:line="20" w:lineRule="atLeast"/>
              <w:jc w:val="center"/>
              <w:rPr>
                <w:lang w:val="en-US"/>
              </w:rPr>
            </w:pPr>
            <w:r w:rsidRPr="0077050E">
              <w:rPr>
                <w:lang w:val="en-US"/>
              </w:rPr>
              <w:t>International Purchase Department</w:t>
            </w:r>
          </w:p>
          <w:p w:rsidR="0077050E" w:rsidRPr="0077050E" w:rsidRDefault="0077050E" w:rsidP="0077050E">
            <w:pPr>
              <w:spacing w:after="0" w:line="20" w:lineRule="atLeast"/>
              <w:jc w:val="center"/>
              <w:rPr>
                <w:lang w:val="en-US"/>
              </w:rPr>
            </w:pPr>
            <w:r w:rsidRPr="0077050E">
              <w:rPr>
                <w:lang w:val="en-US"/>
              </w:rPr>
              <w:t>Tel./Fax: +998 (75) 5524022</w:t>
            </w:r>
          </w:p>
          <w:p w:rsidR="0077050E" w:rsidRPr="0077050E" w:rsidRDefault="0077050E" w:rsidP="0077050E">
            <w:pPr>
              <w:spacing w:after="0" w:line="20" w:lineRule="atLeast"/>
              <w:jc w:val="center"/>
              <w:rPr>
                <w:lang w:val="en-US"/>
              </w:rPr>
            </w:pPr>
            <w:r w:rsidRPr="0077050E">
              <w:rPr>
                <w:lang w:val="en-US"/>
              </w:rPr>
              <w:t xml:space="preserve">E-mail: </w:t>
            </w:r>
            <w:hyperlink r:id="rId8" w:history="1">
              <w:r w:rsidRPr="0077050E">
                <w:rPr>
                  <w:rStyle w:val="ae"/>
                  <w:lang w:val="en-US"/>
                </w:rPr>
                <w:t>yusupov@sgcc.uz</w:t>
              </w:r>
            </w:hyperlink>
          </w:p>
        </w:tc>
      </w:tr>
      <w:tr w:rsidR="0077050E" w:rsidRPr="00591114" w:rsidTr="0077050E">
        <w:trPr>
          <w:trHeight w:val="483"/>
        </w:trPr>
        <w:tc>
          <w:tcPr>
            <w:tcW w:w="4193" w:type="dxa"/>
            <w:vAlign w:val="center"/>
            <w:hideMark/>
          </w:tcPr>
          <w:p w:rsidR="0077050E" w:rsidRPr="0077050E" w:rsidRDefault="0077050E" w:rsidP="0077050E">
            <w:pPr>
              <w:spacing w:after="0" w:line="20" w:lineRule="atLeast"/>
              <w:jc w:val="center"/>
              <w:rPr>
                <w:b/>
                <w:bCs/>
                <w:spacing w:val="20"/>
                <w:lang w:val="en-US"/>
              </w:rPr>
            </w:pPr>
            <w:r w:rsidRPr="0077050E">
              <w:rPr>
                <w:b/>
                <w:spacing w:val="20"/>
                <w:lang w:val="en-US"/>
              </w:rPr>
              <w:t>Available w</w:t>
            </w:r>
            <w:r w:rsidRPr="0077050E">
              <w:rPr>
                <w:b/>
                <w:bCs/>
                <w:spacing w:val="20"/>
                <w:lang w:val="en-US"/>
              </w:rPr>
              <w:t>eekdays | Mon.–Fri.</w:t>
            </w:r>
          </w:p>
          <w:p w:rsidR="0077050E" w:rsidRPr="0077050E" w:rsidRDefault="0077050E" w:rsidP="0077050E">
            <w:pPr>
              <w:spacing w:after="0" w:line="20" w:lineRule="atLeast"/>
              <w:jc w:val="center"/>
              <w:rPr>
                <w:i/>
                <w:lang w:val="en-US"/>
              </w:rPr>
            </w:pPr>
            <w:r w:rsidRPr="0077050E">
              <w:rPr>
                <w:b/>
                <w:bCs/>
                <w:spacing w:val="20"/>
                <w:lang w:val="en-US"/>
              </w:rPr>
              <w:t xml:space="preserve">9:00-16:00 </w:t>
            </w:r>
            <w:proofErr w:type="spellStart"/>
            <w:r w:rsidRPr="0077050E">
              <w:rPr>
                <w:b/>
                <w:bCs/>
                <w:spacing w:val="20"/>
                <w:lang w:val="en-US"/>
              </w:rPr>
              <w:t>hrs</w:t>
            </w:r>
            <w:proofErr w:type="spellEnd"/>
            <w:r w:rsidRPr="0077050E">
              <w:rPr>
                <w:b/>
                <w:bCs/>
                <w:spacing w:val="20"/>
                <w:lang w:val="en-US"/>
              </w:rPr>
              <w:t xml:space="preserve"> (GMT+5)</w:t>
            </w:r>
          </w:p>
        </w:tc>
      </w:tr>
    </w:tbl>
    <w:p w:rsidR="006514BA" w:rsidRPr="001E7199" w:rsidRDefault="006514BA" w:rsidP="006F4E86">
      <w:pPr>
        <w:spacing w:after="0" w:line="20" w:lineRule="atLeast"/>
        <w:jc w:val="center"/>
        <w:rPr>
          <w:sz w:val="24"/>
          <w:szCs w:val="24"/>
          <w:lang w:val="en-US"/>
        </w:rPr>
      </w:pPr>
    </w:p>
    <w:p w:rsidR="0077050E" w:rsidRPr="001E7199" w:rsidRDefault="0077050E" w:rsidP="006F4E86">
      <w:pPr>
        <w:spacing w:after="0" w:line="20" w:lineRule="atLeast"/>
        <w:jc w:val="center"/>
        <w:rPr>
          <w:sz w:val="24"/>
          <w:szCs w:val="24"/>
          <w:lang w:val="en-US"/>
        </w:rPr>
      </w:pPr>
    </w:p>
    <w:p w:rsidR="006514BA" w:rsidRPr="001E7199" w:rsidRDefault="006514BA" w:rsidP="006F4E86">
      <w:pPr>
        <w:spacing w:after="0" w:line="20" w:lineRule="atLeast"/>
        <w:jc w:val="center"/>
        <w:rPr>
          <w:sz w:val="24"/>
          <w:szCs w:val="24"/>
          <w:lang w:val="en-US"/>
        </w:rPr>
      </w:pPr>
    </w:p>
    <w:p w:rsidR="00805D77" w:rsidRPr="001E7199" w:rsidRDefault="00805D77" w:rsidP="006F4E86">
      <w:pPr>
        <w:spacing w:after="0" w:line="20" w:lineRule="atLeast"/>
        <w:rPr>
          <w:b/>
          <w:sz w:val="28"/>
          <w:szCs w:val="28"/>
          <w:lang w:val="en-US"/>
        </w:rPr>
      </w:pPr>
    </w:p>
    <w:p w:rsidR="00E85708" w:rsidRPr="001E7199" w:rsidRDefault="008065BE" w:rsidP="006F4E86">
      <w:pPr>
        <w:spacing w:after="0" w:line="20" w:lineRule="atLeast"/>
        <w:rPr>
          <w:b/>
          <w:sz w:val="26"/>
          <w:szCs w:val="26"/>
          <w:lang w:val="en-US"/>
        </w:rPr>
      </w:pPr>
      <w:r w:rsidRPr="001E7199">
        <w:rPr>
          <w:b/>
          <w:sz w:val="26"/>
          <w:szCs w:val="26"/>
          <w:lang w:val="en-US"/>
        </w:rPr>
        <w:t>Best regards,</w:t>
      </w:r>
    </w:p>
    <w:p w:rsidR="008065BE" w:rsidRPr="001E7199" w:rsidRDefault="008065BE" w:rsidP="006F4E86">
      <w:pPr>
        <w:spacing w:after="0" w:line="20" w:lineRule="atLeast"/>
        <w:rPr>
          <w:b/>
          <w:sz w:val="26"/>
          <w:szCs w:val="26"/>
          <w:lang w:val="en-US"/>
        </w:rPr>
      </w:pPr>
    </w:p>
    <w:p w:rsidR="00BE4F3E" w:rsidRPr="001E7199" w:rsidRDefault="00BE4F3E" w:rsidP="006F4E86">
      <w:pPr>
        <w:spacing w:after="0" w:line="20" w:lineRule="atLeast"/>
        <w:rPr>
          <w:b/>
          <w:sz w:val="26"/>
          <w:szCs w:val="26"/>
          <w:lang w:val="en-US"/>
        </w:rPr>
      </w:pPr>
    </w:p>
    <w:p w:rsidR="008065BE" w:rsidRPr="001E7199" w:rsidRDefault="00591114" w:rsidP="006F4E86">
      <w:pPr>
        <w:spacing w:after="0" w:line="20" w:lineRule="atLeast"/>
        <w:rPr>
          <w:b/>
          <w:sz w:val="26"/>
          <w:szCs w:val="26"/>
          <w:lang w:val="en-US"/>
        </w:rPr>
      </w:pPr>
      <w:r>
        <w:rPr>
          <w:b/>
          <w:sz w:val="26"/>
          <w:szCs w:val="26"/>
          <w:lang w:val="en-US"/>
        </w:rPr>
        <w:t>N</w:t>
      </w:r>
      <w:r w:rsidR="008065BE" w:rsidRPr="001E7199">
        <w:rPr>
          <w:b/>
          <w:sz w:val="26"/>
          <w:szCs w:val="26"/>
          <w:lang w:val="en-US"/>
        </w:rPr>
        <w:t xml:space="preserve">. </w:t>
      </w:r>
      <w:proofErr w:type="spellStart"/>
      <w:r>
        <w:rPr>
          <w:b/>
          <w:sz w:val="26"/>
          <w:szCs w:val="26"/>
          <w:lang w:val="en-US"/>
        </w:rPr>
        <w:t>Xalilov</w:t>
      </w:r>
      <w:bookmarkStart w:id="0" w:name="_GoBack"/>
      <w:bookmarkEnd w:id="0"/>
      <w:proofErr w:type="spellEnd"/>
    </w:p>
    <w:p w:rsidR="002E32BA" w:rsidRPr="001E7199" w:rsidRDefault="001D1639" w:rsidP="006F4E86">
      <w:pPr>
        <w:spacing w:after="0" w:line="20" w:lineRule="atLeast"/>
        <w:rPr>
          <w:b/>
          <w:sz w:val="26"/>
          <w:szCs w:val="26"/>
          <w:lang w:val="en-US"/>
        </w:rPr>
      </w:pPr>
      <w:r w:rsidRPr="001E7199">
        <w:rPr>
          <w:b/>
          <w:sz w:val="26"/>
          <w:szCs w:val="26"/>
          <w:lang w:val="en-US"/>
        </w:rPr>
        <w:t>D</w:t>
      </w:r>
      <w:r w:rsidR="008065BE" w:rsidRPr="001E7199">
        <w:rPr>
          <w:b/>
          <w:sz w:val="26"/>
          <w:szCs w:val="26"/>
          <w:lang w:val="en-US"/>
        </w:rPr>
        <w:t>eputy</w:t>
      </w:r>
      <w:r w:rsidRPr="001E7199">
        <w:rPr>
          <w:b/>
          <w:sz w:val="26"/>
          <w:szCs w:val="26"/>
          <w:lang w:val="en-US"/>
        </w:rPr>
        <w:t xml:space="preserve"> </w:t>
      </w:r>
      <w:r w:rsidR="00D46EB5" w:rsidRPr="001E7199">
        <w:rPr>
          <w:b/>
          <w:sz w:val="26"/>
          <w:szCs w:val="26"/>
          <w:lang w:val="en-US"/>
        </w:rPr>
        <w:t>general d</w:t>
      </w:r>
      <w:r w:rsidRPr="001E7199">
        <w:rPr>
          <w:b/>
          <w:sz w:val="26"/>
          <w:szCs w:val="26"/>
          <w:lang w:val="en-US"/>
        </w:rPr>
        <w:t>irector</w:t>
      </w:r>
    </w:p>
    <w:p w:rsidR="001E0B57" w:rsidRPr="001E7199" w:rsidRDefault="001E0B57" w:rsidP="006F4E86">
      <w:pPr>
        <w:spacing w:after="0" w:line="20" w:lineRule="atLeast"/>
        <w:rPr>
          <w:b/>
          <w:sz w:val="28"/>
          <w:szCs w:val="28"/>
          <w:lang w:val="en-US"/>
        </w:rPr>
      </w:pPr>
    </w:p>
    <w:p w:rsidR="001D2BD9" w:rsidRPr="001E7199" w:rsidRDefault="001D2BD9" w:rsidP="006F4E86">
      <w:pPr>
        <w:spacing w:after="0" w:line="20" w:lineRule="atLeast"/>
        <w:rPr>
          <w:b/>
          <w:sz w:val="28"/>
          <w:szCs w:val="28"/>
          <w:lang w:val="en-US"/>
        </w:rPr>
      </w:pPr>
    </w:p>
    <w:sectPr w:rsidR="001D2BD9" w:rsidRPr="001E7199" w:rsidSect="00B00289">
      <w:headerReference w:type="default" r:id="rId9"/>
      <w:footerReference w:type="default" r:id="rId10"/>
      <w:pgSz w:w="11906" w:h="16838"/>
      <w:pgMar w:top="993" w:right="850" w:bottom="1134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C90" w:rsidRDefault="009D7C90" w:rsidP="00D97DF2">
      <w:pPr>
        <w:spacing w:after="0" w:line="240" w:lineRule="auto"/>
      </w:pPr>
      <w:r>
        <w:separator/>
      </w:r>
    </w:p>
  </w:endnote>
  <w:endnote w:type="continuationSeparator" w:id="0">
    <w:p w:rsidR="009D7C90" w:rsidRDefault="009D7C90" w:rsidP="00D97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T Sans">
    <w:altName w:val="Corbel"/>
    <w:charset w:val="CC"/>
    <w:family w:val="swiss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746" w:rsidRDefault="005B072D" w:rsidP="007236BB">
    <w:pPr>
      <w:ind w:left="-284"/>
    </w:pPr>
    <w:r>
      <w:rPr>
        <w:rFonts w:ascii="PT Sans" w:hAnsi="PT Sans"/>
        <w:noProof/>
        <w:lang w:eastAsia="ru-RU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-315595</wp:posOffset>
          </wp:positionH>
          <wp:positionV relativeFrom="paragraph">
            <wp:posOffset>-265430</wp:posOffset>
          </wp:positionV>
          <wp:extent cx="6524625" cy="263525"/>
          <wp:effectExtent l="0" t="0" r="0" b="0"/>
          <wp:wrapThrough wrapText="bothSides">
            <wp:wrapPolygon edited="0">
              <wp:start x="0" y="0"/>
              <wp:lineTo x="0" y="20299"/>
              <wp:lineTo x="21568" y="20299"/>
              <wp:lineTo x="21568" y="0"/>
              <wp:lineTo x="0" y="0"/>
            </wp:wrapPolygon>
          </wp:wrapThrough>
          <wp:docPr id="2" name="Рисунок 23" descr="D:\Почта\13,02,18\фирменный бланк 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3" descr="D:\Почта\13,02,18\фирменный бланк н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1623"/>
                  <a:stretch>
                    <a:fillRect/>
                  </a:stretch>
                </pic:blipFill>
                <pic:spPr bwMode="auto">
                  <a:xfrm>
                    <a:off x="0" y="0"/>
                    <a:ext cx="6524625" cy="263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10348" w:type="dxa"/>
      <w:tblInd w:w="-459" w:type="dxa"/>
      <w:tblLayout w:type="fixed"/>
      <w:tblLook w:val="01E0" w:firstRow="1" w:lastRow="1" w:firstColumn="1" w:lastColumn="1" w:noHBand="0" w:noVBand="0"/>
    </w:tblPr>
    <w:tblGrid>
      <w:gridCol w:w="5196"/>
      <w:gridCol w:w="5152"/>
    </w:tblGrid>
    <w:tr w:rsidR="00DA49EB" w:rsidRPr="00591114" w:rsidTr="002E32BA">
      <w:trPr>
        <w:trHeight w:val="551"/>
      </w:trPr>
      <w:tc>
        <w:tcPr>
          <w:tcW w:w="5196" w:type="dxa"/>
          <w:shd w:val="clear" w:color="auto" w:fill="auto"/>
        </w:tcPr>
        <w:p w:rsidR="00DA49EB" w:rsidRPr="003B1746" w:rsidRDefault="00DA49EB" w:rsidP="00D877AF">
          <w:pPr>
            <w:spacing w:after="0" w:line="20" w:lineRule="atLeast"/>
            <w:rPr>
              <w:rFonts w:ascii="PT Sans" w:hAnsi="PT Sans"/>
              <w:noProof/>
              <w:sz w:val="18"/>
              <w:szCs w:val="18"/>
              <w:lang w:val="en-US" w:eastAsia="ru-RU"/>
            </w:rPr>
          </w:pPr>
          <w:r w:rsidRPr="003B1746">
            <w:rPr>
              <w:rFonts w:ascii="PT Sans" w:hAnsi="PT Sans"/>
              <w:noProof/>
              <w:sz w:val="18"/>
              <w:szCs w:val="18"/>
              <w:lang w:val="en-US" w:eastAsia="ru-RU"/>
            </w:rPr>
            <w:t xml:space="preserve">«Shurtan gas chemical complex» </w:t>
          </w:r>
          <w:r w:rsidR="00AD22E8" w:rsidRPr="003B1746">
            <w:rPr>
              <w:rFonts w:ascii="PT Sans" w:hAnsi="PT Sans"/>
              <w:noProof/>
              <w:sz w:val="18"/>
              <w:szCs w:val="18"/>
              <w:lang w:val="en-US" w:eastAsia="ru-RU"/>
            </w:rPr>
            <w:t>LLC</w:t>
          </w:r>
          <w:r w:rsidRPr="003B1746">
            <w:rPr>
              <w:rFonts w:ascii="PT Sans" w:hAnsi="PT Sans"/>
              <w:noProof/>
              <w:sz w:val="18"/>
              <w:szCs w:val="18"/>
              <w:lang w:val="en-US" w:eastAsia="ru-RU"/>
            </w:rPr>
            <w:t>.</w:t>
          </w:r>
        </w:p>
        <w:p w:rsidR="00DA49EB" w:rsidRPr="003B1746" w:rsidRDefault="00DA49EB" w:rsidP="00D877AF">
          <w:pPr>
            <w:spacing w:after="0" w:line="20" w:lineRule="atLeast"/>
            <w:rPr>
              <w:rFonts w:ascii="PT Sans" w:hAnsi="PT Sans"/>
              <w:noProof/>
              <w:sz w:val="18"/>
              <w:szCs w:val="18"/>
              <w:lang w:val="en-US" w:eastAsia="ru-RU"/>
            </w:rPr>
          </w:pPr>
          <w:r w:rsidRPr="003B1746">
            <w:rPr>
              <w:rFonts w:ascii="PT Sans" w:hAnsi="PT Sans"/>
              <w:noProof/>
              <w:sz w:val="18"/>
              <w:szCs w:val="18"/>
              <w:lang w:val="en-US" w:eastAsia="ru-RU"/>
            </w:rPr>
            <w:t xml:space="preserve">Republic of Uzbekistan, Kashkadarya region, </w:t>
          </w:r>
        </w:p>
        <w:p w:rsidR="00DA49EB" w:rsidRPr="003B1746" w:rsidRDefault="00DA49EB" w:rsidP="00D877AF">
          <w:pPr>
            <w:spacing w:after="0" w:line="20" w:lineRule="atLeast"/>
            <w:rPr>
              <w:rFonts w:ascii="PT Sans" w:hAnsi="PT Sans"/>
              <w:noProof/>
              <w:sz w:val="18"/>
              <w:szCs w:val="18"/>
              <w:lang w:val="en-US" w:eastAsia="ru-RU"/>
            </w:rPr>
          </w:pPr>
          <w:r w:rsidRPr="003B1746">
            <w:rPr>
              <w:rFonts w:ascii="PT Sans" w:hAnsi="PT Sans"/>
              <w:noProof/>
              <w:sz w:val="18"/>
              <w:szCs w:val="18"/>
              <w:lang w:val="en-US" w:eastAsia="ru-RU"/>
            </w:rPr>
            <w:t xml:space="preserve">Guzar district, Shurtan settlement, 180300 </w:t>
          </w:r>
        </w:p>
        <w:p w:rsidR="00DA49EB" w:rsidRPr="003B1746" w:rsidRDefault="00DA49EB" w:rsidP="00D877AF">
          <w:pPr>
            <w:spacing w:after="0" w:line="20" w:lineRule="atLeast"/>
            <w:rPr>
              <w:rFonts w:ascii="PT Sans" w:hAnsi="PT Sans"/>
              <w:noProof/>
              <w:sz w:val="18"/>
              <w:szCs w:val="18"/>
              <w:lang w:val="en-US" w:eastAsia="ru-RU"/>
            </w:rPr>
          </w:pPr>
          <w:r w:rsidRPr="003B1746">
            <w:rPr>
              <w:rFonts w:ascii="PT Sans" w:hAnsi="PT Sans"/>
              <w:noProof/>
              <w:sz w:val="18"/>
              <w:szCs w:val="18"/>
              <w:lang w:val="en-US" w:eastAsia="ru-RU"/>
            </w:rPr>
            <w:t>Tel.: (998-75) 221-02-27, Fax: (998-75) 552-40-16, www.sgcc.uz, sgcc@sgcc.uz</w:t>
          </w:r>
        </w:p>
      </w:tc>
      <w:tc>
        <w:tcPr>
          <w:tcW w:w="5152" w:type="dxa"/>
          <w:shd w:val="clear" w:color="auto" w:fill="auto"/>
        </w:tcPr>
        <w:p w:rsidR="00DA49EB" w:rsidRPr="003B1746" w:rsidRDefault="00DA49EB" w:rsidP="00D877AF">
          <w:pPr>
            <w:spacing w:after="0" w:line="20" w:lineRule="atLeast"/>
            <w:ind w:right="97"/>
            <w:jc w:val="right"/>
            <w:rPr>
              <w:rFonts w:ascii="PT Sans" w:hAnsi="PT Sans"/>
              <w:spacing w:val="-6"/>
              <w:sz w:val="18"/>
              <w:szCs w:val="18"/>
              <w:lang w:val="es-ES_tradnl" w:eastAsia="ru-RU"/>
            </w:rPr>
          </w:pPr>
          <w:r w:rsidRPr="003B1746">
            <w:rPr>
              <w:rFonts w:ascii="PT Sans" w:hAnsi="PT Sans"/>
              <w:spacing w:val="-6"/>
              <w:sz w:val="18"/>
              <w:szCs w:val="18"/>
              <w:lang w:val="es-ES_tradnl" w:eastAsia="ru-RU"/>
            </w:rPr>
            <w:t xml:space="preserve">«Shurtan gaz kimyo majmuasi» mas`uliyati cheklangan jamiyati </w:t>
          </w:r>
        </w:p>
        <w:p w:rsidR="00DA49EB" w:rsidRPr="003B1746" w:rsidRDefault="00DA49EB" w:rsidP="00D877AF">
          <w:pPr>
            <w:spacing w:after="0" w:line="20" w:lineRule="atLeast"/>
            <w:ind w:right="97"/>
            <w:jc w:val="right"/>
            <w:rPr>
              <w:rFonts w:ascii="PT Sans" w:hAnsi="PT Sans"/>
              <w:noProof/>
              <w:sz w:val="18"/>
              <w:szCs w:val="18"/>
              <w:lang w:val="es-ES_tradnl" w:eastAsia="ru-RU"/>
            </w:rPr>
          </w:pPr>
          <w:r w:rsidRPr="003B1746">
            <w:rPr>
              <w:rFonts w:ascii="PT Sans" w:hAnsi="PT Sans"/>
              <w:noProof/>
              <w:sz w:val="18"/>
              <w:szCs w:val="18"/>
              <w:lang w:val="es-ES_tradnl" w:eastAsia="ru-RU"/>
            </w:rPr>
            <w:t xml:space="preserve">O’zbekiston Respublikasi, Qashqadaryo viloyati </w:t>
          </w:r>
        </w:p>
        <w:p w:rsidR="00DA49EB" w:rsidRPr="003B1746" w:rsidRDefault="00DA49EB" w:rsidP="00D877AF">
          <w:pPr>
            <w:spacing w:after="0" w:line="20" w:lineRule="atLeast"/>
            <w:ind w:right="97"/>
            <w:jc w:val="right"/>
            <w:rPr>
              <w:rFonts w:ascii="PT Sans" w:hAnsi="PT Sans"/>
              <w:noProof/>
              <w:sz w:val="18"/>
              <w:szCs w:val="18"/>
              <w:lang w:val="es-ES_tradnl" w:eastAsia="ru-RU"/>
            </w:rPr>
          </w:pPr>
          <w:r w:rsidRPr="003B1746">
            <w:rPr>
              <w:rFonts w:ascii="PT Sans" w:hAnsi="PT Sans"/>
              <w:noProof/>
              <w:sz w:val="18"/>
              <w:szCs w:val="18"/>
              <w:lang w:val="es-ES_tradnl" w:eastAsia="ru-RU"/>
            </w:rPr>
            <w:t xml:space="preserve">G’uzor tumani, Sho’rtan qo’rg’oni, 180300 </w:t>
          </w:r>
        </w:p>
        <w:p w:rsidR="00DA49EB" w:rsidRPr="003B1746" w:rsidRDefault="00DA49EB" w:rsidP="00D877AF">
          <w:pPr>
            <w:spacing w:after="0" w:line="20" w:lineRule="atLeast"/>
            <w:ind w:right="97"/>
            <w:jc w:val="right"/>
            <w:rPr>
              <w:rFonts w:ascii="PT Sans" w:hAnsi="PT Sans"/>
              <w:noProof/>
              <w:sz w:val="18"/>
              <w:szCs w:val="18"/>
              <w:lang w:val="en-US" w:eastAsia="ru-RU"/>
            </w:rPr>
          </w:pPr>
          <w:r w:rsidRPr="003B1746">
            <w:rPr>
              <w:rFonts w:ascii="PT Sans" w:hAnsi="PT Sans"/>
              <w:noProof/>
              <w:sz w:val="18"/>
              <w:szCs w:val="18"/>
              <w:lang w:val="en-US" w:eastAsia="ru-RU"/>
            </w:rPr>
            <w:t>Tel.: (998-75) 221-02-27, Faks: (998-75) 552-40-16 www.sgcc.uz, sgcc@sgcc.uz</w:t>
          </w:r>
        </w:p>
      </w:tc>
    </w:tr>
  </w:tbl>
  <w:p w:rsidR="000F46EE" w:rsidRPr="003B1746" w:rsidRDefault="000F46EE" w:rsidP="00D877AF">
    <w:pPr>
      <w:spacing w:line="20" w:lineRule="atLeast"/>
      <w:rPr>
        <w:rFonts w:ascii="PT Sans" w:hAnsi="PT Sans"/>
        <w:noProof/>
        <w:sz w:val="6"/>
        <w:szCs w:val="6"/>
        <w:lang w:val="en-US" w:eastAsia="ru-RU"/>
      </w:rPr>
    </w:pPr>
  </w:p>
  <w:p w:rsidR="000F46EE" w:rsidRPr="003B1746" w:rsidRDefault="000F46EE" w:rsidP="00D877AF">
    <w:pPr>
      <w:pStyle w:val="a5"/>
      <w:spacing w:line="20" w:lineRule="atLeast"/>
      <w:rPr>
        <w:rFonts w:ascii="PT Sans" w:hAnsi="PT Sans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C90" w:rsidRDefault="009D7C90" w:rsidP="00D97DF2">
      <w:pPr>
        <w:spacing w:after="0" w:line="240" w:lineRule="auto"/>
      </w:pPr>
      <w:r>
        <w:separator/>
      </w:r>
    </w:p>
  </w:footnote>
  <w:footnote w:type="continuationSeparator" w:id="0">
    <w:p w:rsidR="009D7C90" w:rsidRDefault="009D7C90" w:rsidP="00D97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7A8" w:rsidRDefault="005B072D" w:rsidP="0043374A">
    <w:pPr>
      <w:pStyle w:val="a3"/>
      <w:rPr>
        <w:rFonts w:ascii="Times New Roman" w:hAnsi="Times New Roman"/>
        <w:b/>
        <w:sz w:val="28"/>
        <w:szCs w:val="28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-334010</wp:posOffset>
          </wp:positionH>
          <wp:positionV relativeFrom="paragraph">
            <wp:posOffset>95250</wp:posOffset>
          </wp:positionV>
          <wp:extent cx="6765290" cy="1183640"/>
          <wp:effectExtent l="19050" t="0" r="0" b="0"/>
          <wp:wrapThrough wrapText="bothSides">
            <wp:wrapPolygon edited="0">
              <wp:start x="-61" y="0"/>
              <wp:lineTo x="-61" y="21206"/>
              <wp:lineTo x="21592" y="21206"/>
              <wp:lineTo x="21592" y="0"/>
              <wp:lineTo x="-61" y="0"/>
            </wp:wrapPolygon>
          </wp:wrapThrough>
          <wp:docPr id="1" name="Рисунок 1" descr="sgcc 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gcc 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5290" cy="1183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427A8" w:rsidRDefault="00D427A8" w:rsidP="0043374A">
    <w:pPr>
      <w:pStyle w:val="a3"/>
      <w:rPr>
        <w:rFonts w:ascii="Times New Roman" w:hAnsi="Times New Roman"/>
        <w:b/>
        <w:sz w:val="28"/>
        <w:szCs w:val="28"/>
      </w:rPr>
    </w:pPr>
  </w:p>
  <w:p w:rsidR="00E36639" w:rsidRPr="00D877AF" w:rsidRDefault="00D877AF" w:rsidP="00D877AF">
    <w:pPr>
      <w:pStyle w:val="a3"/>
      <w:tabs>
        <w:tab w:val="clear" w:pos="4677"/>
        <w:tab w:val="clear" w:pos="9355"/>
        <w:tab w:val="left" w:pos="6069"/>
      </w:tabs>
      <w:rPr>
        <w:rFonts w:ascii="Times New Roman" w:hAnsi="Times New Roman"/>
        <w:b/>
        <w:sz w:val="28"/>
        <w:szCs w:val="28"/>
        <w:lang w:val="en-US"/>
      </w:rPr>
    </w:pPr>
    <w:r>
      <w:rPr>
        <w:rFonts w:ascii="Times New Roman" w:hAnsi="Times New Roman"/>
        <w:b/>
        <w:sz w:val="28"/>
        <w:szCs w:val="28"/>
      </w:rPr>
      <w:tab/>
    </w:r>
  </w:p>
  <w:p w:rsidR="00E36639" w:rsidRDefault="00E36639" w:rsidP="0043374A">
    <w:pPr>
      <w:pStyle w:val="a3"/>
      <w:rPr>
        <w:rFonts w:ascii="Times New Roman" w:hAnsi="Times New Roman"/>
        <w:b/>
        <w:sz w:val="28"/>
        <w:szCs w:val="28"/>
      </w:rPr>
    </w:pPr>
  </w:p>
  <w:p w:rsidR="0043374A" w:rsidRDefault="0043374A" w:rsidP="0043374A">
    <w:pPr>
      <w:pStyle w:val="a3"/>
      <w:rPr>
        <w:rFonts w:ascii="Times New Roman" w:hAnsi="Times New Roman"/>
        <w:b/>
        <w:sz w:val="28"/>
        <w:szCs w:val="28"/>
      </w:rPr>
    </w:pPr>
  </w:p>
  <w:p w:rsidR="00D05760" w:rsidRDefault="00D05760" w:rsidP="0043374A">
    <w:pPr>
      <w:pStyle w:val="a3"/>
      <w:rPr>
        <w:rFonts w:ascii="Times New Roman" w:hAnsi="Times New Roman"/>
        <w:b/>
        <w:sz w:val="28"/>
        <w:szCs w:val="28"/>
      </w:rPr>
    </w:pPr>
  </w:p>
  <w:p w:rsidR="00AA0B74" w:rsidRPr="00440D15" w:rsidRDefault="009D7C90" w:rsidP="0043374A">
    <w:pPr>
      <w:pStyle w:val="a3"/>
      <w:spacing w:line="360" w:lineRule="auto"/>
      <w:rPr>
        <w:rFonts w:ascii="Times New Roman" w:hAnsi="Times New Roman"/>
        <w:b/>
        <w:sz w:val="16"/>
        <w:szCs w:val="16"/>
      </w:rPr>
    </w:pPr>
    <w:r>
      <w:rPr>
        <w:noProof/>
      </w:rPr>
      <w:pict>
        <v:line id="Прямая соединительная линия 4" o:spid="_x0000_s2051" style="position:absolute;z-index:251656704;visibility:visible;mso-position-horizontal-relative:margin" from="-13.4pt,3.15pt" to="493.6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" strokecolor="#5b9bd5" strokeweight="4.25pt">
          <v:stroke linestyle="thinThick" joinstyle="miter"/>
          <w10:wrap anchorx="margin"/>
        </v:line>
      </w:pict>
    </w:r>
  </w:p>
  <w:p w:rsidR="00D97DF2" w:rsidRPr="00D97DF2" w:rsidRDefault="00D97DF2" w:rsidP="007236BB">
    <w:pPr>
      <w:pStyle w:val="a3"/>
      <w:spacing w:line="360" w:lineRule="auto"/>
      <w:ind w:left="-284"/>
      <w:rPr>
        <w:rFonts w:ascii="Times New Roman" w:hAnsi="Times New Roman"/>
        <w:b/>
        <w:sz w:val="28"/>
        <w:szCs w:val="28"/>
      </w:rPr>
    </w:pPr>
    <w:r w:rsidRPr="00D97DF2">
      <w:rPr>
        <w:rFonts w:ascii="Times New Roman" w:hAnsi="Times New Roman"/>
        <w:b/>
        <w:sz w:val="28"/>
        <w:szCs w:val="28"/>
      </w:rPr>
      <w:t>№_____</w:t>
    </w:r>
    <w:r w:rsidR="00FA3892">
      <w:rPr>
        <w:rFonts w:ascii="Times New Roman" w:hAnsi="Times New Roman"/>
        <w:b/>
        <w:sz w:val="28"/>
        <w:szCs w:val="28"/>
      </w:rPr>
      <w:t>_____</w:t>
    </w:r>
    <w:r w:rsidRPr="00D97DF2">
      <w:rPr>
        <w:rFonts w:ascii="Times New Roman" w:hAnsi="Times New Roman"/>
        <w:b/>
        <w:sz w:val="28"/>
        <w:szCs w:val="28"/>
      </w:rPr>
      <w:t>______</w:t>
    </w:r>
  </w:p>
  <w:p w:rsidR="00D97DF2" w:rsidRPr="00D97DF2" w:rsidRDefault="00FA3892" w:rsidP="007236BB">
    <w:pPr>
      <w:pStyle w:val="a3"/>
      <w:spacing w:line="360" w:lineRule="auto"/>
      <w:ind w:left="-284"/>
      <w:rPr>
        <w:rFonts w:ascii="Times New Roman" w:hAnsi="Times New Roman"/>
        <w:b/>
        <w:sz w:val="28"/>
        <w:szCs w:val="28"/>
        <w:lang w:val="en-US"/>
      </w:rPr>
    </w:pPr>
    <w:r>
      <w:rPr>
        <w:rFonts w:ascii="Times New Roman" w:hAnsi="Times New Roman"/>
        <w:b/>
        <w:sz w:val="28"/>
        <w:szCs w:val="28"/>
      </w:rPr>
      <w:t>«____</w:t>
    </w:r>
    <w:proofErr w:type="gramStart"/>
    <w:r>
      <w:rPr>
        <w:rFonts w:ascii="Times New Roman" w:hAnsi="Times New Roman"/>
        <w:b/>
        <w:sz w:val="28"/>
        <w:szCs w:val="28"/>
      </w:rPr>
      <w:t>_»_</w:t>
    </w:r>
    <w:proofErr w:type="gramEnd"/>
    <w:r>
      <w:rPr>
        <w:rFonts w:ascii="Times New Roman" w:hAnsi="Times New Roman"/>
        <w:b/>
        <w:sz w:val="28"/>
        <w:szCs w:val="28"/>
      </w:rPr>
      <w:t>____</w:t>
    </w:r>
    <w:r w:rsidR="00D97DF2" w:rsidRPr="00D97DF2">
      <w:rPr>
        <w:rFonts w:ascii="Times New Roman" w:hAnsi="Times New Roman"/>
        <w:b/>
        <w:sz w:val="28"/>
        <w:szCs w:val="28"/>
      </w:rPr>
      <w:t>_20</w:t>
    </w:r>
    <w:r w:rsidR="001D2BD9">
      <w:rPr>
        <w:rFonts w:ascii="Times New Roman" w:hAnsi="Times New Roman"/>
        <w:b/>
        <w:sz w:val="28"/>
        <w:szCs w:val="28"/>
        <w:lang w:val="en-US"/>
      </w:rPr>
      <w:t>2</w:t>
    </w:r>
    <w:r w:rsidR="001E7199">
      <w:rPr>
        <w:rFonts w:ascii="Times New Roman" w:hAnsi="Times New Roman"/>
        <w:b/>
        <w:sz w:val="28"/>
        <w:szCs w:val="28"/>
      </w:rPr>
      <w:t>1</w:t>
    </w:r>
    <w:r w:rsidR="00D97DF2" w:rsidRPr="00D97DF2">
      <w:rPr>
        <w:rFonts w:ascii="Times New Roman" w:hAnsi="Times New Roman"/>
        <w:b/>
        <w:sz w:val="28"/>
        <w:szCs w:val="28"/>
        <w:lang w:val="en-US"/>
      </w:rPr>
      <w:t>y.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0186F"/>
    <w:multiLevelType w:val="hybridMultilevel"/>
    <w:tmpl w:val="2160E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D08EB"/>
    <w:multiLevelType w:val="hybridMultilevel"/>
    <w:tmpl w:val="537E60EE"/>
    <w:lvl w:ilvl="0" w:tplc="52F8785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DB7FBC"/>
    <w:multiLevelType w:val="hybridMultilevel"/>
    <w:tmpl w:val="BFB87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AD3799"/>
    <w:multiLevelType w:val="hybridMultilevel"/>
    <w:tmpl w:val="451E170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13A482F"/>
    <w:multiLevelType w:val="hybridMultilevel"/>
    <w:tmpl w:val="6832C2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B70429"/>
    <w:multiLevelType w:val="hybridMultilevel"/>
    <w:tmpl w:val="34F2975C"/>
    <w:lvl w:ilvl="0" w:tplc="8D1295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24F6"/>
    <w:rsid w:val="000120EB"/>
    <w:rsid w:val="000337C3"/>
    <w:rsid w:val="000462CC"/>
    <w:rsid w:val="00052F71"/>
    <w:rsid w:val="000622B4"/>
    <w:rsid w:val="00062EF4"/>
    <w:rsid w:val="000979F6"/>
    <w:rsid w:val="000A24F6"/>
    <w:rsid w:val="000A711B"/>
    <w:rsid w:val="000A75CB"/>
    <w:rsid w:val="000A7781"/>
    <w:rsid w:val="000C5404"/>
    <w:rsid w:val="000C558A"/>
    <w:rsid w:val="000D588B"/>
    <w:rsid w:val="000F46EE"/>
    <w:rsid w:val="001112F5"/>
    <w:rsid w:val="00141FC1"/>
    <w:rsid w:val="00143F7C"/>
    <w:rsid w:val="00154EE9"/>
    <w:rsid w:val="00167144"/>
    <w:rsid w:val="001D1639"/>
    <w:rsid w:val="001D2BD9"/>
    <w:rsid w:val="001E0B57"/>
    <w:rsid w:val="001E4C90"/>
    <w:rsid w:val="001E7199"/>
    <w:rsid w:val="001F5FEA"/>
    <w:rsid w:val="001F73A4"/>
    <w:rsid w:val="00210460"/>
    <w:rsid w:val="00213A0A"/>
    <w:rsid w:val="00220732"/>
    <w:rsid w:val="002221A5"/>
    <w:rsid w:val="00235D27"/>
    <w:rsid w:val="002516CD"/>
    <w:rsid w:val="00257242"/>
    <w:rsid w:val="00271FA5"/>
    <w:rsid w:val="002A1141"/>
    <w:rsid w:val="002C367A"/>
    <w:rsid w:val="002E32BA"/>
    <w:rsid w:val="002E357F"/>
    <w:rsid w:val="002F3F37"/>
    <w:rsid w:val="002F426E"/>
    <w:rsid w:val="0038001C"/>
    <w:rsid w:val="003A2D15"/>
    <w:rsid w:val="003A5CC8"/>
    <w:rsid w:val="003B1746"/>
    <w:rsid w:val="003B7166"/>
    <w:rsid w:val="003C261D"/>
    <w:rsid w:val="003E1B81"/>
    <w:rsid w:val="003E5FC0"/>
    <w:rsid w:val="003F51F4"/>
    <w:rsid w:val="00426DF0"/>
    <w:rsid w:val="0043374A"/>
    <w:rsid w:val="00435EB6"/>
    <w:rsid w:val="00440D15"/>
    <w:rsid w:val="00492CCA"/>
    <w:rsid w:val="004A61F8"/>
    <w:rsid w:val="004B70E9"/>
    <w:rsid w:val="004B75B4"/>
    <w:rsid w:val="004C4915"/>
    <w:rsid w:val="004D1D06"/>
    <w:rsid w:val="004F79D2"/>
    <w:rsid w:val="005275ED"/>
    <w:rsid w:val="005637D0"/>
    <w:rsid w:val="00576B03"/>
    <w:rsid w:val="00577D3D"/>
    <w:rsid w:val="00580872"/>
    <w:rsid w:val="00591114"/>
    <w:rsid w:val="005961B4"/>
    <w:rsid w:val="005A4D63"/>
    <w:rsid w:val="005B072D"/>
    <w:rsid w:val="005B7C9E"/>
    <w:rsid w:val="005F7126"/>
    <w:rsid w:val="00606D31"/>
    <w:rsid w:val="00614DF7"/>
    <w:rsid w:val="0061698C"/>
    <w:rsid w:val="00635878"/>
    <w:rsid w:val="006514BA"/>
    <w:rsid w:val="00664D1E"/>
    <w:rsid w:val="006842D3"/>
    <w:rsid w:val="006A1025"/>
    <w:rsid w:val="006A1C57"/>
    <w:rsid w:val="006A3E99"/>
    <w:rsid w:val="006A52FA"/>
    <w:rsid w:val="006F25A2"/>
    <w:rsid w:val="006F4E86"/>
    <w:rsid w:val="00705ADD"/>
    <w:rsid w:val="007236BB"/>
    <w:rsid w:val="00734B1B"/>
    <w:rsid w:val="0077050E"/>
    <w:rsid w:val="007723D7"/>
    <w:rsid w:val="00774719"/>
    <w:rsid w:val="007A61F3"/>
    <w:rsid w:val="007A621C"/>
    <w:rsid w:val="007B752B"/>
    <w:rsid w:val="007D195D"/>
    <w:rsid w:val="007F6863"/>
    <w:rsid w:val="00805D77"/>
    <w:rsid w:val="008065BE"/>
    <w:rsid w:val="008301AA"/>
    <w:rsid w:val="00840793"/>
    <w:rsid w:val="008549D5"/>
    <w:rsid w:val="008662F4"/>
    <w:rsid w:val="0088587C"/>
    <w:rsid w:val="008A569A"/>
    <w:rsid w:val="008B1E99"/>
    <w:rsid w:val="008B7B09"/>
    <w:rsid w:val="00901548"/>
    <w:rsid w:val="00923441"/>
    <w:rsid w:val="009243FE"/>
    <w:rsid w:val="00940F8F"/>
    <w:rsid w:val="00941907"/>
    <w:rsid w:val="00956B17"/>
    <w:rsid w:val="00956F7A"/>
    <w:rsid w:val="00973C5F"/>
    <w:rsid w:val="00982E1C"/>
    <w:rsid w:val="0099082D"/>
    <w:rsid w:val="00991A85"/>
    <w:rsid w:val="00992B37"/>
    <w:rsid w:val="009C45E6"/>
    <w:rsid w:val="009D7C90"/>
    <w:rsid w:val="009F0DB8"/>
    <w:rsid w:val="00A01E20"/>
    <w:rsid w:val="00A27A30"/>
    <w:rsid w:val="00A50398"/>
    <w:rsid w:val="00A55FD8"/>
    <w:rsid w:val="00A70638"/>
    <w:rsid w:val="00A72778"/>
    <w:rsid w:val="00AA0B74"/>
    <w:rsid w:val="00AC6A78"/>
    <w:rsid w:val="00AC7526"/>
    <w:rsid w:val="00AD22E8"/>
    <w:rsid w:val="00AD5524"/>
    <w:rsid w:val="00B00289"/>
    <w:rsid w:val="00B23127"/>
    <w:rsid w:val="00B2359F"/>
    <w:rsid w:val="00B3385F"/>
    <w:rsid w:val="00B4539C"/>
    <w:rsid w:val="00BD08FA"/>
    <w:rsid w:val="00BD6C7B"/>
    <w:rsid w:val="00BE19CC"/>
    <w:rsid w:val="00BE4712"/>
    <w:rsid w:val="00BE4F3E"/>
    <w:rsid w:val="00BE70A6"/>
    <w:rsid w:val="00BF62CF"/>
    <w:rsid w:val="00C01EAA"/>
    <w:rsid w:val="00C21A4C"/>
    <w:rsid w:val="00C30DFC"/>
    <w:rsid w:val="00C53DEB"/>
    <w:rsid w:val="00C55DEC"/>
    <w:rsid w:val="00C6140B"/>
    <w:rsid w:val="00C927DC"/>
    <w:rsid w:val="00CB7063"/>
    <w:rsid w:val="00CC57C9"/>
    <w:rsid w:val="00CF0095"/>
    <w:rsid w:val="00D02DDD"/>
    <w:rsid w:val="00D05760"/>
    <w:rsid w:val="00D10770"/>
    <w:rsid w:val="00D15AD3"/>
    <w:rsid w:val="00D25014"/>
    <w:rsid w:val="00D36F02"/>
    <w:rsid w:val="00D375F6"/>
    <w:rsid w:val="00D427A8"/>
    <w:rsid w:val="00D46EB5"/>
    <w:rsid w:val="00D70D2E"/>
    <w:rsid w:val="00D73466"/>
    <w:rsid w:val="00D877AF"/>
    <w:rsid w:val="00D97DF2"/>
    <w:rsid w:val="00DA26B4"/>
    <w:rsid w:val="00DA49EB"/>
    <w:rsid w:val="00DA5130"/>
    <w:rsid w:val="00DA7347"/>
    <w:rsid w:val="00DD0EAC"/>
    <w:rsid w:val="00DD7A83"/>
    <w:rsid w:val="00DE2F7E"/>
    <w:rsid w:val="00E0468B"/>
    <w:rsid w:val="00E0535A"/>
    <w:rsid w:val="00E15943"/>
    <w:rsid w:val="00E34D6E"/>
    <w:rsid w:val="00E35386"/>
    <w:rsid w:val="00E36639"/>
    <w:rsid w:val="00E36CA1"/>
    <w:rsid w:val="00E755D6"/>
    <w:rsid w:val="00E85708"/>
    <w:rsid w:val="00E937FF"/>
    <w:rsid w:val="00EB7E22"/>
    <w:rsid w:val="00ED51B3"/>
    <w:rsid w:val="00ED51C4"/>
    <w:rsid w:val="00EE26BC"/>
    <w:rsid w:val="00F04244"/>
    <w:rsid w:val="00F155C9"/>
    <w:rsid w:val="00F62D2A"/>
    <w:rsid w:val="00F828A9"/>
    <w:rsid w:val="00FA3892"/>
    <w:rsid w:val="00FC675F"/>
    <w:rsid w:val="00FD1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9C85C9A"/>
  <w15:docId w15:val="{D6268549-13B8-4519-B305-4FD02CA9E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69A"/>
    <w:pPr>
      <w:spacing w:after="160" w:line="259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25014"/>
    <w:pPr>
      <w:spacing w:before="240" w:after="60" w:line="240" w:lineRule="auto"/>
      <w:outlineLvl w:val="5"/>
    </w:pPr>
    <w:rPr>
      <w:rFonts w:eastAsia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7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7DF2"/>
  </w:style>
  <w:style w:type="paragraph" w:styleId="a5">
    <w:name w:val="footer"/>
    <w:basedOn w:val="a"/>
    <w:link w:val="a6"/>
    <w:unhideWhenUsed/>
    <w:rsid w:val="00D97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D97DF2"/>
  </w:style>
  <w:style w:type="paragraph" w:styleId="a7">
    <w:name w:val="Balloon Text"/>
    <w:basedOn w:val="a"/>
    <w:link w:val="a8"/>
    <w:uiPriority w:val="99"/>
    <w:semiHidden/>
    <w:unhideWhenUsed/>
    <w:rsid w:val="00D97DF2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D97DF2"/>
    <w:rPr>
      <w:rFonts w:ascii="Segoe UI" w:hAnsi="Segoe UI" w:cs="Segoe UI"/>
      <w:sz w:val="18"/>
      <w:szCs w:val="18"/>
    </w:rPr>
  </w:style>
  <w:style w:type="table" w:styleId="a9">
    <w:name w:val="Table Grid"/>
    <w:basedOn w:val="a1"/>
    <w:rsid w:val="000F46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uiPriority w:val="20"/>
    <w:qFormat/>
    <w:rsid w:val="00E937FF"/>
    <w:rPr>
      <w:i/>
      <w:iCs/>
    </w:rPr>
  </w:style>
  <w:style w:type="paragraph" w:styleId="ab">
    <w:name w:val="No Spacing"/>
    <w:uiPriority w:val="1"/>
    <w:qFormat/>
    <w:rsid w:val="00B3385F"/>
    <w:rPr>
      <w:sz w:val="22"/>
      <w:szCs w:val="22"/>
      <w:lang w:eastAsia="en-US"/>
    </w:rPr>
  </w:style>
  <w:style w:type="paragraph" w:styleId="ac">
    <w:name w:val="Normal (Web)"/>
    <w:basedOn w:val="a"/>
    <w:uiPriority w:val="99"/>
    <w:unhideWhenUsed/>
    <w:rsid w:val="00991A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d">
    <w:name w:val="????"/>
    <w:rsid w:val="007D195D"/>
    <w:pPr>
      <w:widowControl w:val="0"/>
    </w:pPr>
    <w:rPr>
      <w:rFonts w:ascii="Times New Roman" w:eastAsia="Times New Roman" w:hAnsi="Times New Roman"/>
      <w:lang w:val="en-AU"/>
    </w:rPr>
  </w:style>
  <w:style w:type="character" w:styleId="ae">
    <w:name w:val="Hyperlink"/>
    <w:uiPriority w:val="99"/>
    <w:unhideWhenUsed/>
    <w:rsid w:val="005961B4"/>
    <w:rPr>
      <w:color w:val="0563C1"/>
      <w:u w:val="single"/>
    </w:rPr>
  </w:style>
  <w:style w:type="character" w:customStyle="1" w:styleId="60">
    <w:name w:val="Заголовок 6 Знак"/>
    <w:basedOn w:val="a0"/>
    <w:link w:val="6"/>
    <w:uiPriority w:val="9"/>
    <w:semiHidden/>
    <w:rsid w:val="00D25014"/>
    <w:rPr>
      <w:rFonts w:eastAsia="Times New Roman"/>
      <w:b/>
      <w:bCs/>
      <w:sz w:val="22"/>
      <w:szCs w:val="22"/>
    </w:rPr>
  </w:style>
  <w:style w:type="paragraph" w:styleId="af">
    <w:name w:val="Block Text"/>
    <w:basedOn w:val="a"/>
    <w:rsid w:val="002E32BA"/>
    <w:pPr>
      <w:spacing w:before="222" w:after="0" w:line="240" w:lineRule="auto"/>
      <w:ind w:left="1980" w:right="1936" w:hanging="220"/>
      <w:jc w:val="center"/>
    </w:pPr>
    <w:rPr>
      <w:rFonts w:ascii="Arial" w:eastAsia="Times New Roman" w:hAnsi="Arial"/>
      <w:b/>
      <w:snapToGrid w:val="0"/>
      <w:sz w:val="28"/>
      <w:szCs w:val="20"/>
      <w:lang w:val="en-US" w:eastAsia="ru-RU"/>
    </w:rPr>
  </w:style>
  <w:style w:type="paragraph" w:styleId="af0">
    <w:name w:val="Body Text"/>
    <w:basedOn w:val="a"/>
    <w:link w:val="af1"/>
    <w:uiPriority w:val="99"/>
    <w:semiHidden/>
    <w:unhideWhenUsed/>
    <w:rsid w:val="002E32BA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2E32BA"/>
    <w:rPr>
      <w:rFonts w:ascii="Times New Roman" w:eastAsia="Times New Roman" w:hAnsi="Times New Roman"/>
    </w:rPr>
  </w:style>
  <w:style w:type="paragraph" w:customStyle="1" w:styleId="Default">
    <w:name w:val="Default"/>
    <w:rsid w:val="004B70E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it-IT" w:eastAsia="en-US"/>
    </w:rPr>
  </w:style>
  <w:style w:type="paragraph" w:styleId="af2">
    <w:name w:val="List Paragraph"/>
    <w:basedOn w:val="a"/>
    <w:uiPriority w:val="34"/>
    <w:qFormat/>
    <w:rsid w:val="00D15A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1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8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usupov@sgcc.u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CE21A-B9D5-40A9-9751-CB07E281D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16</cp:revision>
  <cp:lastPrinted>2021-06-15T09:45:00Z</cp:lastPrinted>
  <dcterms:created xsi:type="dcterms:W3CDTF">2019-11-21T09:19:00Z</dcterms:created>
  <dcterms:modified xsi:type="dcterms:W3CDTF">2021-06-15T09:45:00Z</dcterms:modified>
</cp:coreProperties>
</file>